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53"/>
        <w:gridCol w:w="412"/>
        <w:gridCol w:w="412"/>
        <w:gridCol w:w="400"/>
        <w:gridCol w:w="336"/>
        <w:gridCol w:w="334"/>
        <w:gridCol w:w="332"/>
        <w:gridCol w:w="361"/>
        <w:gridCol w:w="360"/>
        <w:gridCol w:w="350"/>
        <w:gridCol w:w="344"/>
        <w:gridCol w:w="338"/>
        <w:gridCol w:w="371"/>
        <w:gridCol w:w="409"/>
        <w:gridCol w:w="886"/>
        <w:gridCol w:w="251"/>
        <w:gridCol w:w="251"/>
        <w:gridCol w:w="250"/>
        <w:gridCol w:w="349"/>
        <w:gridCol w:w="332"/>
        <w:gridCol w:w="242"/>
        <w:gridCol w:w="594"/>
      </w:tblGrid>
      <w:tr w:rsidR="00BD14ED" w:rsidRPr="00A26320" w14:paraId="1CD6B0E3" w14:textId="77777777" w:rsidTr="000C37D3">
        <w:tc>
          <w:tcPr>
            <w:tcW w:w="5000" w:type="pct"/>
            <w:gridSpan w:val="23"/>
            <w:tcBorders>
              <w:top w:val="single" w:sz="12" w:space="0" w:color="auto"/>
              <w:left w:val="single" w:sz="12" w:space="0" w:color="auto"/>
              <w:bottom w:val="single" w:sz="12" w:space="0" w:color="auto"/>
              <w:right w:val="single" w:sz="12" w:space="0" w:color="auto"/>
            </w:tcBorders>
          </w:tcPr>
          <w:p w14:paraId="00A59352" w14:textId="77777777" w:rsidR="00BD14ED" w:rsidRPr="00A26320" w:rsidRDefault="008A7FB9" w:rsidP="003F5204">
            <w:pPr>
              <w:pStyle w:val="Ttulo1"/>
              <w:tabs>
                <w:tab w:val="right" w:pos="8840"/>
              </w:tabs>
              <w:autoSpaceDE/>
              <w:autoSpaceDN/>
              <w:rPr>
                <w:rFonts w:ascii="Times New Roman" w:hAnsi="Times New Roman"/>
                <w:kern w:val="16"/>
                <w:sz w:val="22"/>
                <w:szCs w:val="22"/>
                <w:lang w:val="it-IT"/>
              </w:rPr>
            </w:pPr>
            <w:r w:rsidRPr="000521D3">
              <w:rPr>
                <w:rFonts w:ascii="Times New Roman" w:hAnsi="Times New Roman"/>
                <w:noProof/>
                <w:sz w:val="22"/>
                <w:szCs w:val="22"/>
              </w:rPr>
              <w:object w:dxaOrig="945" w:dyaOrig="1230" w14:anchorId="15C81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36pt;height:46.5pt;mso-width-percent:0;mso-height-percent:0;mso-width-percent:0;mso-height-percent:0" o:ole="">
                  <v:imagedata r:id="rId7" o:title=""/>
                </v:shape>
                <o:OLEObject Type="Embed" ProgID="MSPhotoEd.3" ShapeID="_x0000_i1043" DrawAspect="Content" ObjectID="_1682708818" r:id="rId8"/>
              </w:object>
            </w:r>
            <w:r w:rsidR="00BD14ED" w:rsidRPr="00A26320">
              <w:rPr>
                <w:rFonts w:ascii="Times New Roman" w:hAnsi="Times New Roman"/>
                <w:kern w:val="16"/>
                <w:sz w:val="22"/>
                <w:szCs w:val="22"/>
                <w:lang w:val="it-IT"/>
              </w:rPr>
              <w:t>UNIVERSIDAD DISTRITAL FRANCISCO JOSÉ DE CALDAS</w:t>
            </w:r>
          </w:p>
          <w:p w14:paraId="6B116B9B" w14:textId="77777777" w:rsidR="00BD14ED" w:rsidRPr="00A26320" w:rsidRDefault="003F5204" w:rsidP="003F5204">
            <w:pPr>
              <w:pStyle w:val="Ttulo2"/>
              <w:tabs>
                <w:tab w:val="center" w:pos="4420"/>
                <w:tab w:val="right" w:pos="8840"/>
              </w:tabs>
              <w:jc w:val="left"/>
              <w:rPr>
                <w:rFonts w:ascii="Times New Roman" w:hAnsi="Times New Roman"/>
                <w:kern w:val="16"/>
                <w:sz w:val="22"/>
                <w:szCs w:val="22"/>
                <w:lang w:val="it-IT"/>
              </w:rPr>
            </w:pPr>
            <w:r w:rsidRPr="00A26320">
              <w:rPr>
                <w:rFonts w:ascii="Times New Roman" w:hAnsi="Times New Roman"/>
                <w:kern w:val="16"/>
                <w:sz w:val="22"/>
                <w:szCs w:val="22"/>
                <w:lang w:val="it-IT"/>
              </w:rPr>
              <w:tab/>
            </w:r>
            <w:r w:rsidR="00BD14ED" w:rsidRPr="00A26320">
              <w:rPr>
                <w:rFonts w:ascii="Times New Roman" w:hAnsi="Times New Roman"/>
                <w:kern w:val="16"/>
                <w:sz w:val="22"/>
                <w:szCs w:val="22"/>
                <w:lang w:val="it-IT"/>
              </w:rPr>
              <w:t>FACULTAD DE CIENCIAS Y EDUCACIÓN</w:t>
            </w:r>
          </w:p>
          <w:p w14:paraId="165A09B4" w14:textId="77777777" w:rsidR="00BD14ED" w:rsidRPr="00A26320" w:rsidRDefault="003F5204" w:rsidP="00BD14ED">
            <w:pPr>
              <w:pStyle w:val="Ttulo2"/>
              <w:rPr>
                <w:rFonts w:ascii="Times New Roman" w:hAnsi="Times New Roman"/>
                <w:kern w:val="16"/>
                <w:sz w:val="22"/>
                <w:szCs w:val="22"/>
                <w:lang w:val="it-IT"/>
              </w:rPr>
            </w:pPr>
            <w:r w:rsidRPr="00A26320">
              <w:rPr>
                <w:rFonts w:ascii="Times New Roman" w:hAnsi="Times New Roman"/>
                <w:noProof/>
                <w:kern w:val="16"/>
                <w:sz w:val="22"/>
                <w:szCs w:val="22"/>
                <w:lang w:val="en-US" w:eastAsia="en-US"/>
              </w:rPr>
              <w:drawing>
                <wp:anchor distT="0" distB="0" distL="114300" distR="114300" simplePos="0" relativeHeight="251659776" behindDoc="0" locked="0" layoutInCell="1" allowOverlap="1" wp14:anchorId="777FBF7F" wp14:editId="7AE26E55">
                  <wp:simplePos x="0" y="0"/>
                  <wp:positionH relativeFrom="column">
                    <wp:posOffset>4740275</wp:posOffset>
                  </wp:positionH>
                  <wp:positionV relativeFrom="paragraph">
                    <wp:posOffset>-762635</wp:posOffset>
                  </wp:positionV>
                  <wp:extent cx="882015" cy="598805"/>
                  <wp:effectExtent l="19050" t="0" r="0" b="0"/>
                  <wp:wrapSquare wrapText="bothSides"/>
                  <wp:docPr id="31" name="Imagen 2" descr="D:\Documents and Settings\biologia\Escritorio\Astrid Helena\logo lic biologia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Documents and Settings\biologia\Escritorio\Astrid Helena\logo lic biologia final.JPG"/>
                          <pic:cNvPicPr>
                            <a:picLocks noChangeAspect="1" noChangeArrowheads="1"/>
                          </pic:cNvPicPr>
                        </pic:nvPicPr>
                        <pic:blipFill>
                          <a:blip r:embed="rId9" cstate="print"/>
                          <a:srcRect/>
                          <a:stretch>
                            <a:fillRect/>
                          </a:stretch>
                        </pic:blipFill>
                        <pic:spPr bwMode="auto">
                          <a:xfrm>
                            <a:off x="0" y="0"/>
                            <a:ext cx="882015" cy="598805"/>
                          </a:xfrm>
                          <a:prstGeom prst="rect">
                            <a:avLst/>
                          </a:prstGeom>
                          <a:noFill/>
                          <a:ln w="9525">
                            <a:noFill/>
                            <a:miter lim="800000"/>
                            <a:headEnd/>
                            <a:tailEnd/>
                          </a:ln>
                        </pic:spPr>
                      </pic:pic>
                    </a:graphicData>
                  </a:graphic>
                </wp:anchor>
              </w:drawing>
            </w:r>
            <w:r w:rsidR="00BD14ED" w:rsidRPr="00A26320">
              <w:rPr>
                <w:rFonts w:ascii="Times New Roman" w:hAnsi="Times New Roman"/>
                <w:kern w:val="16"/>
                <w:sz w:val="22"/>
                <w:szCs w:val="22"/>
                <w:lang w:val="it-IT"/>
              </w:rPr>
              <w:t>PROYECTO CURRICULAR LICENCIATURA EN BIOLOGÍA</w:t>
            </w:r>
          </w:p>
          <w:p w14:paraId="17330F17" w14:textId="77777777" w:rsidR="00BD14ED" w:rsidRPr="00A26320" w:rsidRDefault="003F5204" w:rsidP="00DC2678">
            <w:pPr>
              <w:jc w:val="center"/>
              <w:rPr>
                <w:b/>
                <w:sz w:val="22"/>
                <w:szCs w:val="22"/>
                <w:lang w:val="es-MX"/>
              </w:rPr>
            </w:pPr>
            <w:r w:rsidRPr="00A26320">
              <w:rPr>
                <w:b/>
                <w:kern w:val="16"/>
                <w:sz w:val="22"/>
                <w:szCs w:val="22"/>
                <w:lang w:val="it-IT"/>
              </w:rPr>
              <w:t>MODELO GENERAL DE SYLLABUS</w:t>
            </w:r>
          </w:p>
        </w:tc>
      </w:tr>
      <w:tr w:rsidR="00F16CFE" w:rsidRPr="00A26320" w14:paraId="5F5D9403" w14:textId="77777777" w:rsidTr="000C37D3">
        <w:tc>
          <w:tcPr>
            <w:tcW w:w="5000" w:type="pct"/>
            <w:gridSpan w:val="23"/>
            <w:tcBorders>
              <w:top w:val="single" w:sz="12" w:space="0" w:color="auto"/>
              <w:left w:val="single" w:sz="12" w:space="0" w:color="auto"/>
              <w:bottom w:val="single" w:sz="12" w:space="0" w:color="auto"/>
              <w:right w:val="single" w:sz="12" w:space="0" w:color="auto"/>
            </w:tcBorders>
          </w:tcPr>
          <w:p w14:paraId="734CAB89" w14:textId="77777777" w:rsidR="00F16CFE" w:rsidRPr="00A26320" w:rsidRDefault="00016C5E" w:rsidP="00DC2678">
            <w:pPr>
              <w:pStyle w:val="Ttulo1"/>
              <w:autoSpaceDE/>
              <w:autoSpaceDN/>
              <w:rPr>
                <w:rFonts w:ascii="Times New Roman" w:hAnsi="Times New Roman"/>
                <w:kern w:val="16"/>
                <w:sz w:val="22"/>
                <w:szCs w:val="22"/>
                <w:lang w:val="it-IT"/>
              </w:rPr>
            </w:pPr>
            <w:r w:rsidRPr="00A26320">
              <w:rPr>
                <w:rFonts w:ascii="Times New Roman" w:hAnsi="Times New Roman"/>
                <w:kern w:val="16"/>
                <w:sz w:val="22"/>
                <w:szCs w:val="22"/>
                <w:lang w:val="it-IT"/>
              </w:rPr>
              <w:t xml:space="preserve">1. </w:t>
            </w:r>
            <w:r w:rsidR="00F16CFE" w:rsidRPr="00A26320">
              <w:rPr>
                <w:rFonts w:ascii="Times New Roman" w:hAnsi="Times New Roman"/>
                <w:kern w:val="16"/>
                <w:sz w:val="22"/>
                <w:szCs w:val="22"/>
                <w:lang w:val="it-IT"/>
              </w:rPr>
              <w:t>IDENTIFICACIÓN</w:t>
            </w:r>
          </w:p>
        </w:tc>
      </w:tr>
      <w:tr w:rsidR="00BD14ED" w:rsidRPr="00A26320" w14:paraId="4FD894C8" w14:textId="77777777" w:rsidTr="000C37D3">
        <w:tc>
          <w:tcPr>
            <w:tcW w:w="5000" w:type="pct"/>
            <w:gridSpan w:val="23"/>
            <w:tcBorders>
              <w:top w:val="single" w:sz="12" w:space="0" w:color="auto"/>
              <w:left w:val="single" w:sz="12" w:space="0" w:color="auto"/>
              <w:bottom w:val="single" w:sz="12" w:space="0" w:color="auto"/>
              <w:right w:val="single" w:sz="12" w:space="0" w:color="auto"/>
            </w:tcBorders>
          </w:tcPr>
          <w:p w14:paraId="7BE18658" w14:textId="18A3A2A3" w:rsidR="00865665" w:rsidRDefault="007D17E6" w:rsidP="00DC2678">
            <w:pPr>
              <w:pStyle w:val="Ttulo1"/>
              <w:autoSpaceDE/>
              <w:autoSpaceDN/>
              <w:jc w:val="left"/>
              <w:rPr>
                <w:rFonts w:ascii="Times New Roman" w:hAnsi="Times New Roman"/>
                <w:kern w:val="16"/>
                <w:sz w:val="22"/>
                <w:szCs w:val="22"/>
                <w:lang w:val="it-IT"/>
              </w:rPr>
            </w:pPr>
            <w:r>
              <w:rPr>
                <w:rFonts w:ascii="Times New Roman" w:hAnsi="Times New Roman"/>
                <w:kern w:val="16"/>
                <w:sz w:val="22"/>
                <w:szCs w:val="22"/>
                <w:lang w:val="it-IT"/>
              </w:rPr>
              <w:t>NOMBRE DE LOS</w:t>
            </w:r>
            <w:r w:rsidR="00BD14ED" w:rsidRPr="00A26320">
              <w:rPr>
                <w:rFonts w:ascii="Times New Roman" w:hAnsi="Times New Roman"/>
                <w:kern w:val="16"/>
                <w:sz w:val="22"/>
                <w:szCs w:val="22"/>
                <w:lang w:val="it-IT"/>
              </w:rPr>
              <w:t xml:space="preserve"> DOCENTE</w:t>
            </w:r>
            <w:r>
              <w:rPr>
                <w:rFonts w:ascii="Times New Roman" w:hAnsi="Times New Roman"/>
                <w:kern w:val="16"/>
                <w:sz w:val="22"/>
                <w:szCs w:val="22"/>
                <w:lang w:val="it-IT"/>
              </w:rPr>
              <w:t>S</w:t>
            </w:r>
            <w:r w:rsidR="00BD14ED" w:rsidRPr="00A26320">
              <w:rPr>
                <w:rFonts w:ascii="Times New Roman" w:hAnsi="Times New Roman"/>
                <w:kern w:val="16"/>
                <w:sz w:val="22"/>
                <w:szCs w:val="22"/>
                <w:lang w:val="it-IT"/>
              </w:rPr>
              <w:t>:</w:t>
            </w:r>
            <w:r w:rsidR="00EC7CEE" w:rsidRPr="00A26320">
              <w:rPr>
                <w:rFonts w:ascii="Times New Roman" w:hAnsi="Times New Roman"/>
                <w:kern w:val="16"/>
                <w:sz w:val="22"/>
                <w:szCs w:val="22"/>
                <w:lang w:val="it-IT"/>
              </w:rPr>
              <w:t xml:space="preserve"> </w:t>
            </w:r>
          </w:p>
          <w:p w14:paraId="24043100" w14:textId="02F04212" w:rsidR="00BD14ED" w:rsidRPr="00A26320" w:rsidRDefault="007D17E6" w:rsidP="00DC2678">
            <w:pPr>
              <w:pStyle w:val="Ttulo1"/>
              <w:autoSpaceDE/>
              <w:autoSpaceDN/>
              <w:jc w:val="left"/>
              <w:rPr>
                <w:rFonts w:ascii="Times New Roman" w:hAnsi="Times New Roman"/>
                <w:kern w:val="16"/>
                <w:sz w:val="22"/>
                <w:szCs w:val="22"/>
                <w:lang w:val="it-IT"/>
              </w:rPr>
            </w:pPr>
            <w:r>
              <w:rPr>
                <w:rFonts w:ascii="Times New Roman" w:hAnsi="Times New Roman"/>
                <w:kern w:val="16"/>
                <w:sz w:val="22"/>
                <w:szCs w:val="22"/>
                <w:lang w:val="it-IT"/>
              </w:rPr>
              <w:t xml:space="preserve">JAIRO ROBLES PIÑEROS y </w:t>
            </w:r>
            <w:r w:rsidR="0022180D">
              <w:rPr>
                <w:rFonts w:ascii="Times New Roman" w:hAnsi="Times New Roman"/>
                <w:kern w:val="16"/>
                <w:sz w:val="22"/>
                <w:szCs w:val="22"/>
                <w:lang w:val="it-IT"/>
              </w:rPr>
              <w:t>GUSTAVO GIRALDO QUINTERO</w:t>
            </w:r>
          </w:p>
        </w:tc>
      </w:tr>
      <w:tr w:rsidR="00BD14ED" w:rsidRPr="00A26320" w14:paraId="573B9708" w14:textId="77777777" w:rsidTr="000C37D3">
        <w:tc>
          <w:tcPr>
            <w:tcW w:w="5000" w:type="pct"/>
            <w:gridSpan w:val="23"/>
            <w:tcBorders>
              <w:top w:val="single" w:sz="12" w:space="0" w:color="auto"/>
              <w:left w:val="single" w:sz="12" w:space="0" w:color="auto"/>
              <w:bottom w:val="single" w:sz="12" w:space="0" w:color="auto"/>
              <w:right w:val="single" w:sz="12" w:space="0" w:color="auto"/>
            </w:tcBorders>
          </w:tcPr>
          <w:p w14:paraId="42D096F2" w14:textId="67209270" w:rsidR="00BD14ED" w:rsidRPr="00A26320" w:rsidRDefault="00BC51B3" w:rsidP="00DC2678">
            <w:pPr>
              <w:pStyle w:val="Ttulo1"/>
              <w:autoSpaceDE/>
              <w:autoSpaceDN/>
              <w:jc w:val="left"/>
              <w:rPr>
                <w:rFonts w:ascii="Times New Roman" w:hAnsi="Times New Roman"/>
                <w:kern w:val="16"/>
                <w:sz w:val="22"/>
                <w:szCs w:val="22"/>
                <w:lang w:val="it-IT"/>
              </w:rPr>
            </w:pPr>
            <w:r w:rsidRPr="00A26320">
              <w:rPr>
                <w:rFonts w:ascii="Times New Roman" w:hAnsi="Times New Roman"/>
                <w:kern w:val="16"/>
                <w:sz w:val="22"/>
                <w:szCs w:val="22"/>
                <w:lang w:val="it-IT"/>
              </w:rPr>
              <w:t xml:space="preserve">NOMBRE DEL </w:t>
            </w:r>
            <w:r w:rsidR="00BD14ED" w:rsidRPr="00A26320">
              <w:rPr>
                <w:rFonts w:ascii="Times New Roman" w:hAnsi="Times New Roman"/>
                <w:kern w:val="16"/>
                <w:sz w:val="22"/>
                <w:szCs w:val="22"/>
                <w:lang w:val="it-IT"/>
              </w:rPr>
              <w:t>ESPACIO ACADÉMICO:</w:t>
            </w:r>
            <w:r w:rsidR="007D658B" w:rsidRPr="00A26320">
              <w:rPr>
                <w:rFonts w:ascii="Times New Roman" w:hAnsi="Times New Roman"/>
                <w:kern w:val="16"/>
                <w:sz w:val="22"/>
                <w:szCs w:val="22"/>
                <w:lang w:val="it-IT"/>
              </w:rPr>
              <w:t xml:space="preserve"> </w:t>
            </w:r>
            <w:r w:rsidR="00F03F92" w:rsidRPr="00A26320">
              <w:rPr>
                <w:rFonts w:ascii="Times New Roman" w:hAnsi="Times New Roman"/>
                <w:sz w:val="22"/>
                <w:szCs w:val="22"/>
                <w:lang w:val="es-ES_tradnl"/>
              </w:rPr>
              <w:t>Proyecto de Investigación Formativa Interdisciplinar PIFI-II</w:t>
            </w:r>
            <w:r w:rsidR="00C57CE8" w:rsidRPr="00A26320">
              <w:rPr>
                <w:rFonts w:ascii="Times New Roman" w:hAnsi="Times New Roman"/>
                <w:sz w:val="22"/>
                <w:szCs w:val="22"/>
                <w:lang w:val="es-ES_tradnl"/>
              </w:rPr>
              <w:t xml:space="preserve"> </w:t>
            </w:r>
          </w:p>
        </w:tc>
      </w:tr>
      <w:tr w:rsidR="00847D05" w:rsidRPr="00A26320" w14:paraId="1C34C349" w14:textId="77777777" w:rsidTr="000C37D3">
        <w:tc>
          <w:tcPr>
            <w:tcW w:w="648" w:type="pct"/>
            <w:gridSpan w:val="2"/>
            <w:vMerge w:val="restart"/>
            <w:tcBorders>
              <w:top w:val="single" w:sz="12" w:space="0" w:color="auto"/>
              <w:left w:val="single" w:sz="12" w:space="0" w:color="auto"/>
              <w:right w:val="single" w:sz="12" w:space="0" w:color="auto"/>
            </w:tcBorders>
          </w:tcPr>
          <w:p w14:paraId="268FD9EB" w14:textId="29548DF3" w:rsidR="00EC7CEE" w:rsidRPr="00A26320" w:rsidRDefault="007D17E6" w:rsidP="00DC2678">
            <w:pPr>
              <w:pStyle w:val="Ttulo1"/>
              <w:autoSpaceDE/>
              <w:autoSpaceDN/>
              <w:jc w:val="left"/>
              <w:rPr>
                <w:rFonts w:ascii="Times New Roman" w:hAnsi="Times New Roman"/>
                <w:kern w:val="16"/>
                <w:sz w:val="22"/>
                <w:szCs w:val="22"/>
                <w:lang w:val="es-MX"/>
              </w:rPr>
            </w:pPr>
            <w:r>
              <w:rPr>
                <w:rFonts w:ascii="Times New Roman" w:hAnsi="Times New Roman"/>
                <w:kern w:val="16"/>
                <w:sz w:val="22"/>
                <w:szCs w:val="22"/>
                <w:lang w:val="es-MX"/>
              </w:rPr>
              <w:t>CÓD</w:t>
            </w:r>
            <w:r w:rsidR="003F5204" w:rsidRPr="00A26320">
              <w:rPr>
                <w:rFonts w:ascii="Times New Roman" w:hAnsi="Times New Roman"/>
                <w:kern w:val="16"/>
                <w:sz w:val="22"/>
                <w:szCs w:val="22"/>
                <w:lang w:val="es-MX"/>
              </w:rPr>
              <w:t>:</w:t>
            </w:r>
          </w:p>
          <w:p w14:paraId="7D0E202E" w14:textId="77777777" w:rsidR="00EC7CEE" w:rsidRPr="00A26320" w:rsidRDefault="00EC7CEE" w:rsidP="00DC2678">
            <w:pPr>
              <w:pStyle w:val="Ttulo1"/>
              <w:autoSpaceDE/>
              <w:autoSpaceDN/>
              <w:jc w:val="left"/>
              <w:rPr>
                <w:rFonts w:ascii="Times New Roman" w:hAnsi="Times New Roman"/>
                <w:kern w:val="16"/>
                <w:sz w:val="22"/>
                <w:szCs w:val="22"/>
                <w:lang w:val="es-MX"/>
              </w:rPr>
            </w:pPr>
          </w:p>
          <w:p w14:paraId="241DF4EF" w14:textId="61D4A1AC" w:rsidR="003F5204" w:rsidRPr="00A26320" w:rsidRDefault="00EC7CEE" w:rsidP="00DC2678">
            <w:pPr>
              <w:pStyle w:val="Ttulo1"/>
              <w:autoSpaceDE/>
              <w:autoSpaceDN/>
              <w:jc w:val="left"/>
              <w:rPr>
                <w:rFonts w:ascii="Times New Roman" w:hAnsi="Times New Roman"/>
                <w:kern w:val="16"/>
                <w:sz w:val="22"/>
                <w:szCs w:val="22"/>
                <w:lang w:val="es-MX"/>
              </w:rPr>
            </w:pPr>
            <w:r w:rsidRPr="00A26320">
              <w:rPr>
                <w:rFonts w:ascii="Times New Roman" w:hAnsi="Times New Roman"/>
                <w:kern w:val="16"/>
                <w:sz w:val="22"/>
                <w:szCs w:val="22"/>
                <w:lang w:val="es-MX"/>
              </w:rPr>
              <w:t>22528</w:t>
            </w:r>
            <w:r w:rsidR="003F5204" w:rsidRPr="00A26320">
              <w:rPr>
                <w:rFonts w:ascii="Times New Roman" w:hAnsi="Times New Roman"/>
                <w:kern w:val="16"/>
                <w:sz w:val="22"/>
                <w:szCs w:val="22"/>
                <w:lang w:val="es-MX"/>
              </w:rPr>
              <w:t xml:space="preserve"> </w:t>
            </w:r>
          </w:p>
        </w:tc>
        <w:tc>
          <w:tcPr>
            <w:tcW w:w="1195" w:type="pct"/>
            <w:gridSpan w:val="6"/>
            <w:vMerge w:val="restart"/>
            <w:tcBorders>
              <w:top w:val="single" w:sz="12" w:space="0" w:color="auto"/>
              <w:left w:val="single" w:sz="12" w:space="0" w:color="auto"/>
              <w:right w:val="single" w:sz="12" w:space="0" w:color="auto"/>
            </w:tcBorders>
          </w:tcPr>
          <w:p w14:paraId="2C4A454C" w14:textId="62BCF347" w:rsidR="003F5204" w:rsidRPr="00A26320" w:rsidRDefault="003F5204" w:rsidP="00DC2678">
            <w:pPr>
              <w:pStyle w:val="Ttulo1"/>
              <w:autoSpaceDE/>
              <w:autoSpaceDN/>
              <w:jc w:val="left"/>
              <w:rPr>
                <w:rFonts w:ascii="Times New Roman" w:hAnsi="Times New Roman"/>
                <w:kern w:val="16"/>
                <w:sz w:val="22"/>
                <w:szCs w:val="22"/>
                <w:lang w:val="es-MX"/>
              </w:rPr>
            </w:pPr>
            <w:r w:rsidRPr="00A26320">
              <w:rPr>
                <w:rFonts w:ascii="Times New Roman" w:hAnsi="Times New Roman"/>
                <w:kern w:val="16"/>
                <w:sz w:val="22"/>
                <w:szCs w:val="22"/>
                <w:lang w:val="es-MX"/>
              </w:rPr>
              <w:t>No. de CR</w:t>
            </w:r>
            <w:r w:rsidR="00943CFA">
              <w:rPr>
                <w:rFonts w:ascii="Times New Roman" w:hAnsi="Times New Roman"/>
                <w:kern w:val="16"/>
                <w:sz w:val="22"/>
                <w:szCs w:val="22"/>
                <w:lang w:val="es-MX"/>
              </w:rPr>
              <w:t>É</w:t>
            </w:r>
            <w:r w:rsidRPr="00A26320">
              <w:rPr>
                <w:rFonts w:ascii="Times New Roman" w:hAnsi="Times New Roman"/>
                <w:kern w:val="16"/>
                <w:sz w:val="22"/>
                <w:szCs w:val="22"/>
                <w:lang w:val="es-MX"/>
              </w:rPr>
              <w:t xml:space="preserve">DITOS: </w:t>
            </w:r>
            <w:r w:rsidR="00EC7CEE" w:rsidRPr="00A26320">
              <w:rPr>
                <w:rFonts w:ascii="Times New Roman" w:hAnsi="Times New Roman"/>
                <w:kern w:val="16"/>
                <w:sz w:val="22"/>
                <w:szCs w:val="22"/>
                <w:lang w:val="es-MX"/>
              </w:rPr>
              <w:t>4</w:t>
            </w:r>
          </w:p>
        </w:tc>
        <w:tc>
          <w:tcPr>
            <w:tcW w:w="2017" w:type="pct"/>
            <w:gridSpan w:val="8"/>
            <w:tcBorders>
              <w:top w:val="single" w:sz="12" w:space="0" w:color="auto"/>
              <w:left w:val="single" w:sz="12" w:space="0" w:color="auto"/>
              <w:bottom w:val="single" w:sz="12" w:space="0" w:color="000000"/>
            </w:tcBorders>
          </w:tcPr>
          <w:p w14:paraId="38515199" w14:textId="77777777" w:rsidR="003F5204" w:rsidRPr="00A26320" w:rsidRDefault="003F5204" w:rsidP="00DC2678">
            <w:pPr>
              <w:pStyle w:val="Ttulo1"/>
              <w:autoSpaceDE/>
              <w:autoSpaceDN/>
              <w:jc w:val="left"/>
              <w:rPr>
                <w:rFonts w:ascii="Times New Roman" w:hAnsi="Times New Roman"/>
                <w:kern w:val="16"/>
                <w:sz w:val="22"/>
                <w:szCs w:val="22"/>
                <w:lang w:val="es-MX"/>
              </w:rPr>
            </w:pPr>
            <w:r w:rsidRPr="00A26320">
              <w:rPr>
                <w:rFonts w:ascii="Times New Roman" w:hAnsi="Times New Roman"/>
                <w:kern w:val="16"/>
                <w:sz w:val="22"/>
                <w:szCs w:val="22"/>
                <w:lang w:val="es-MX"/>
              </w:rPr>
              <w:t>MODALIDAD DE TRABAJO (Horas):</w:t>
            </w:r>
          </w:p>
        </w:tc>
        <w:tc>
          <w:tcPr>
            <w:tcW w:w="1140" w:type="pct"/>
            <w:gridSpan w:val="7"/>
            <w:vMerge w:val="restart"/>
            <w:tcBorders>
              <w:top w:val="single" w:sz="12" w:space="0" w:color="auto"/>
              <w:left w:val="single" w:sz="12" w:space="0" w:color="auto"/>
              <w:right w:val="single" w:sz="12" w:space="0" w:color="000000"/>
            </w:tcBorders>
          </w:tcPr>
          <w:p w14:paraId="22B41E05" w14:textId="07EEC8B6" w:rsidR="003F5204" w:rsidRDefault="003F5204" w:rsidP="00DC2678">
            <w:pPr>
              <w:pStyle w:val="Ttulo1"/>
              <w:autoSpaceDE/>
              <w:autoSpaceDN/>
              <w:jc w:val="left"/>
              <w:rPr>
                <w:rFonts w:ascii="Times New Roman" w:hAnsi="Times New Roman"/>
                <w:kern w:val="16"/>
                <w:sz w:val="22"/>
                <w:szCs w:val="22"/>
                <w:lang w:val="es-MX"/>
              </w:rPr>
            </w:pPr>
            <w:r w:rsidRPr="00A26320">
              <w:rPr>
                <w:rFonts w:ascii="Times New Roman" w:hAnsi="Times New Roman"/>
                <w:kern w:val="16"/>
                <w:sz w:val="22"/>
                <w:szCs w:val="22"/>
                <w:lang w:val="es-MX"/>
              </w:rPr>
              <w:t xml:space="preserve">REQUERIMIENTOS MÍNIMOS: </w:t>
            </w:r>
          </w:p>
          <w:p w14:paraId="6E969A19" w14:textId="77777777" w:rsidR="001D0635" w:rsidRPr="001D0635" w:rsidRDefault="001D0635" w:rsidP="001D0635">
            <w:pPr>
              <w:rPr>
                <w:lang w:val="es-MX" w:eastAsia="es-ES"/>
              </w:rPr>
            </w:pPr>
          </w:p>
          <w:p w14:paraId="308FB322" w14:textId="68F2EF61" w:rsidR="001D0635" w:rsidRPr="001D0635" w:rsidRDefault="00DB090B" w:rsidP="001D0635">
            <w:pPr>
              <w:rPr>
                <w:sz w:val="22"/>
                <w:lang w:val="es-MX" w:eastAsia="es-ES"/>
              </w:rPr>
            </w:pPr>
            <w:r>
              <w:rPr>
                <w:sz w:val="22"/>
                <w:lang w:val="es-MX" w:eastAsia="es-ES"/>
              </w:rPr>
              <w:t xml:space="preserve">- </w:t>
            </w:r>
            <w:r w:rsidR="001D0635" w:rsidRPr="001D0635">
              <w:rPr>
                <w:sz w:val="22"/>
                <w:lang w:val="es-MX" w:eastAsia="es-ES"/>
              </w:rPr>
              <w:t>Modelos explicativos</w:t>
            </w:r>
          </w:p>
          <w:p w14:paraId="4D34F2B2" w14:textId="77777777" w:rsidR="001D0635" w:rsidRPr="00A26320" w:rsidRDefault="001D0635" w:rsidP="003F5204">
            <w:pPr>
              <w:rPr>
                <w:sz w:val="22"/>
                <w:szCs w:val="22"/>
                <w:lang w:val="es-MX"/>
              </w:rPr>
            </w:pPr>
          </w:p>
          <w:p w14:paraId="0C5BC45E" w14:textId="4D3A0138" w:rsidR="003F5204" w:rsidRPr="00A26320" w:rsidRDefault="00DB090B" w:rsidP="003F5204">
            <w:pPr>
              <w:rPr>
                <w:sz w:val="22"/>
                <w:szCs w:val="22"/>
                <w:lang w:val="es-MX"/>
              </w:rPr>
            </w:pPr>
            <w:r>
              <w:rPr>
                <w:sz w:val="22"/>
                <w:szCs w:val="22"/>
                <w:lang w:val="es-MX"/>
              </w:rPr>
              <w:t xml:space="preserve">- </w:t>
            </w:r>
            <w:r w:rsidR="00F03F92" w:rsidRPr="00A26320">
              <w:rPr>
                <w:sz w:val="22"/>
                <w:szCs w:val="22"/>
                <w:lang w:val="es-MX"/>
              </w:rPr>
              <w:t>Proyecto de Investigación Formativa Interdisciplinar PIFI-I</w:t>
            </w:r>
          </w:p>
          <w:p w14:paraId="3788F53C" w14:textId="77777777" w:rsidR="003F5204" w:rsidRPr="00A26320" w:rsidRDefault="003F5204" w:rsidP="003F5204">
            <w:pPr>
              <w:rPr>
                <w:sz w:val="22"/>
                <w:szCs w:val="22"/>
                <w:lang w:val="es-MX"/>
              </w:rPr>
            </w:pPr>
          </w:p>
        </w:tc>
      </w:tr>
      <w:tr w:rsidR="000521D3" w:rsidRPr="00A26320" w14:paraId="4795B425" w14:textId="77777777" w:rsidTr="000C37D3">
        <w:tc>
          <w:tcPr>
            <w:tcW w:w="648" w:type="pct"/>
            <w:gridSpan w:val="2"/>
            <w:vMerge/>
            <w:tcBorders>
              <w:left w:val="single" w:sz="12" w:space="0" w:color="auto"/>
              <w:right w:val="single" w:sz="12" w:space="0" w:color="auto"/>
            </w:tcBorders>
          </w:tcPr>
          <w:p w14:paraId="2F347BBF" w14:textId="77777777" w:rsidR="003F5204" w:rsidRPr="00A26320" w:rsidRDefault="003F5204" w:rsidP="00DC2678">
            <w:pPr>
              <w:pStyle w:val="Ttulo1"/>
              <w:autoSpaceDE/>
              <w:autoSpaceDN/>
              <w:jc w:val="left"/>
              <w:rPr>
                <w:rFonts w:ascii="Times New Roman" w:hAnsi="Times New Roman"/>
                <w:kern w:val="16"/>
                <w:sz w:val="22"/>
                <w:szCs w:val="22"/>
                <w:lang w:val="es-MX"/>
              </w:rPr>
            </w:pPr>
          </w:p>
        </w:tc>
        <w:tc>
          <w:tcPr>
            <w:tcW w:w="1195" w:type="pct"/>
            <w:gridSpan w:val="6"/>
            <w:vMerge/>
            <w:tcBorders>
              <w:left w:val="single" w:sz="12" w:space="0" w:color="auto"/>
              <w:right w:val="single" w:sz="12" w:space="0" w:color="000000"/>
            </w:tcBorders>
          </w:tcPr>
          <w:p w14:paraId="0B7C1905" w14:textId="77777777" w:rsidR="003F5204" w:rsidRPr="00A26320" w:rsidRDefault="003F5204" w:rsidP="00DC2678">
            <w:pPr>
              <w:pStyle w:val="Ttulo1"/>
              <w:autoSpaceDE/>
              <w:autoSpaceDN/>
              <w:jc w:val="left"/>
              <w:rPr>
                <w:rFonts w:ascii="Times New Roman" w:hAnsi="Times New Roman"/>
                <w:kern w:val="16"/>
                <w:sz w:val="22"/>
                <w:szCs w:val="22"/>
                <w:lang w:val="es-MX"/>
              </w:rPr>
            </w:pPr>
          </w:p>
        </w:tc>
        <w:tc>
          <w:tcPr>
            <w:tcW w:w="932" w:type="pct"/>
            <w:gridSpan w:val="5"/>
            <w:tcBorders>
              <w:top w:val="single" w:sz="12" w:space="0" w:color="000000"/>
              <w:left w:val="single" w:sz="12" w:space="0" w:color="000000"/>
              <w:bottom w:val="single" w:sz="12" w:space="0" w:color="000000"/>
              <w:right w:val="single" w:sz="12" w:space="0" w:color="000000"/>
            </w:tcBorders>
            <w:shd w:val="clear" w:color="auto" w:fill="auto"/>
          </w:tcPr>
          <w:p w14:paraId="32D884FF" w14:textId="77777777" w:rsidR="003F5204" w:rsidRPr="00A26320" w:rsidRDefault="003F5204"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DIRECTO</w:t>
            </w:r>
          </w:p>
        </w:tc>
        <w:tc>
          <w:tcPr>
            <w:tcW w:w="1085" w:type="pct"/>
            <w:gridSpan w:val="3"/>
            <w:tcBorders>
              <w:top w:val="single" w:sz="12" w:space="0" w:color="000000"/>
              <w:left w:val="single" w:sz="12" w:space="0" w:color="000000"/>
              <w:bottom w:val="single" w:sz="12" w:space="0" w:color="000000"/>
              <w:right w:val="single" w:sz="12" w:space="0" w:color="000000"/>
            </w:tcBorders>
            <w:shd w:val="clear" w:color="auto" w:fill="auto"/>
          </w:tcPr>
          <w:p w14:paraId="3772FC9C" w14:textId="77777777" w:rsidR="003F5204" w:rsidRPr="00A26320" w:rsidRDefault="003F5204"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AUTÓNOMO</w:t>
            </w:r>
          </w:p>
        </w:tc>
        <w:tc>
          <w:tcPr>
            <w:tcW w:w="1140" w:type="pct"/>
            <w:gridSpan w:val="7"/>
            <w:vMerge/>
            <w:tcBorders>
              <w:left w:val="single" w:sz="12" w:space="0" w:color="000000"/>
              <w:right w:val="single" w:sz="12" w:space="0" w:color="000000"/>
            </w:tcBorders>
            <w:shd w:val="clear" w:color="auto" w:fill="auto"/>
          </w:tcPr>
          <w:p w14:paraId="5151BB92" w14:textId="77777777" w:rsidR="003F5204" w:rsidRPr="00A26320" w:rsidRDefault="003F5204" w:rsidP="00DC2678">
            <w:pPr>
              <w:pStyle w:val="Ttulo1"/>
              <w:autoSpaceDE/>
              <w:autoSpaceDN/>
              <w:rPr>
                <w:rFonts w:ascii="Times New Roman" w:hAnsi="Times New Roman"/>
                <w:kern w:val="16"/>
                <w:sz w:val="22"/>
                <w:szCs w:val="22"/>
                <w:lang w:val="es-MX"/>
              </w:rPr>
            </w:pPr>
          </w:p>
        </w:tc>
      </w:tr>
      <w:tr w:rsidR="000521D3" w:rsidRPr="00A26320" w14:paraId="2F774461" w14:textId="77777777" w:rsidTr="000C37D3">
        <w:tc>
          <w:tcPr>
            <w:tcW w:w="648" w:type="pct"/>
            <w:gridSpan w:val="2"/>
            <w:vMerge/>
            <w:tcBorders>
              <w:left w:val="single" w:sz="12" w:space="0" w:color="auto"/>
              <w:bottom w:val="single" w:sz="12" w:space="0" w:color="auto"/>
              <w:right w:val="single" w:sz="12" w:space="0" w:color="auto"/>
            </w:tcBorders>
          </w:tcPr>
          <w:p w14:paraId="552CBCB1" w14:textId="77777777" w:rsidR="003F5204" w:rsidRPr="00A26320" w:rsidRDefault="003F5204" w:rsidP="00DC2678">
            <w:pPr>
              <w:pStyle w:val="Ttulo1"/>
              <w:autoSpaceDE/>
              <w:autoSpaceDN/>
              <w:jc w:val="left"/>
              <w:rPr>
                <w:rFonts w:ascii="Times New Roman" w:hAnsi="Times New Roman"/>
                <w:kern w:val="16"/>
                <w:sz w:val="22"/>
                <w:szCs w:val="22"/>
                <w:lang w:val="es-MX"/>
              </w:rPr>
            </w:pPr>
          </w:p>
        </w:tc>
        <w:tc>
          <w:tcPr>
            <w:tcW w:w="1195" w:type="pct"/>
            <w:gridSpan w:val="6"/>
            <w:vMerge/>
            <w:tcBorders>
              <w:left w:val="single" w:sz="12" w:space="0" w:color="auto"/>
              <w:bottom w:val="single" w:sz="12" w:space="0" w:color="auto"/>
              <w:right w:val="single" w:sz="12" w:space="0" w:color="auto"/>
            </w:tcBorders>
          </w:tcPr>
          <w:p w14:paraId="304FB68E" w14:textId="77777777" w:rsidR="003F5204" w:rsidRPr="00A26320" w:rsidRDefault="003F5204" w:rsidP="00DC2678">
            <w:pPr>
              <w:pStyle w:val="Ttulo1"/>
              <w:autoSpaceDE/>
              <w:autoSpaceDN/>
              <w:jc w:val="left"/>
              <w:rPr>
                <w:rFonts w:ascii="Times New Roman" w:hAnsi="Times New Roman"/>
                <w:kern w:val="16"/>
                <w:sz w:val="22"/>
                <w:szCs w:val="22"/>
                <w:lang w:val="es-MX"/>
              </w:rPr>
            </w:pPr>
          </w:p>
        </w:tc>
        <w:tc>
          <w:tcPr>
            <w:tcW w:w="932" w:type="pct"/>
            <w:gridSpan w:val="5"/>
            <w:tcBorders>
              <w:top w:val="single" w:sz="12" w:space="0" w:color="000000"/>
              <w:left w:val="single" w:sz="12" w:space="0" w:color="auto"/>
              <w:bottom w:val="single" w:sz="12" w:space="0" w:color="auto"/>
              <w:right w:val="single" w:sz="12" w:space="0" w:color="auto"/>
            </w:tcBorders>
            <w:shd w:val="clear" w:color="auto" w:fill="auto"/>
          </w:tcPr>
          <w:p w14:paraId="7D1B40C5" w14:textId="492B8A4D" w:rsidR="003F5204" w:rsidRPr="00A26320" w:rsidRDefault="00EC7CEE" w:rsidP="00DC2678">
            <w:pPr>
              <w:pStyle w:val="Ttulo1"/>
              <w:autoSpaceDE/>
              <w:autoSpaceDN/>
              <w:jc w:val="left"/>
              <w:rPr>
                <w:rFonts w:ascii="Times New Roman" w:hAnsi="Times New Roman"/>
                <w:kern w:val="16"/>
                <w:sz w:val="22"/>
                <w:szCs w:val="22"/>
                <w:lang w:val="es-MX"/>
              </w:rPr>
            </w:pPr>
            <w:r w:rsidRPr="00A26320">
              <w:rPr>
                <w:rFonts w:ascii="Times New Roman" w:hAnsi="Times New Roman"/>
                <w:kern w:val="16"/>
                <w:sz w:val="22"/>
                <w:szCs w:val="22"/>
                <w:lang w:val="es-MX"/>
              </w:rPr>
              <w:t>5</w:t>
            </w:r>
            <w:r w:rsidR="0031308E">
              <w:rPr>
                <w:rFonts w:ascii="Times New Roman" w:hAnsi="Times New Roman"/>
                <w:kern w:val="16"/>
                <w:sz w:val="22"/>
                <w:szCs w:val="22"/>
                <w:lang w:val="es-MX"/>
              </w:rPr>
              <w:t xml:space="preserve"> (1 directo y 4 Cooperativos)</w:t>
            </w:r>
          </w:p>
        </w:tc>
        <w:tc>
          <w:tcPr>
            <w:tcW w:w="1085" w:type="pct"/>
            <w:gridSpan w:val="3"/>
            <w:tcBorders>
              <w:top w:val="single" w:sz="12" w:space="0" w:color="000000"/>
              <w:left w:val="single" w:sz="12" w:space="0" w:color="auto"/>
              <w:bottom w:val="single" w:sz="12" w:space="0" w:color="auto"/>
              <w:right w:val="single" w:sz="12" w:space="0" w:color="auto"/>
            </w:tcBorders>
            <w:shd w:val="clear" w:color="auto" w:fill="auto"/>
          </w:tcPr>
          <w:p w14:paraId="1990C7F2" w14:textId="49569694" w:rsidR="003F5204" w:rsidRPr="00A26320" w:rsidRDefault="0031308E" w:rsidP="00DB090B">
            <w:pPr>
              <w:pStyle w:val="Ttulo1"/>
              <w:autoSpaceDE/>
              <w:autoSpaceDN/>
              <w:rPr>
                <w:rFonts w:ascii="Times New Roman" w:hAnsi="Times New Roman"/>
                <w:kern w:val="16"/>
                <w:sz w:val="22"/>
                <w:szCs w:val="22"/>
                <w:lang w:val="es-MX"/>
              </w:rPr>
            </w:pPr>
            <w:r>
              <w:rPr>
                <w:rFonts w:ascii="Times New Roman" w:hAnsi="Times New Roman"/>
                <w:kern w:val="16"/>
                <w:sz w:val="22"/>
                <w:szCs w:val="22"/>
                <w:lang w:val="es-MX"/>
              </w:rPr>
              <w:t>7</w:t>
            </w:r>
          </w:p>
        </w:tc>
        <w:tc>
          <w:tcPr>
            <w:tcW w:w="1140" w:type="pct"/>
            <w:gridSpan w:val="7"/>
            <w:vMerge/>
            <w:tcBorders>
              <w:left w:val="single" w:sz="12" w:space="0" w:color="auto"/>
              <w:bottom w:val="single" w:sz="12" w:space="0" w:color="auto"/>
              <w:right w:val="single" w:sz="12" w:space="0" w:color="000000"/>
            </w:tcBorders>
            <w:shd w:val="clear" w:color="auto" w:fill="auto"/>
          </w:tcPr>
          <w:p w14:paraId="6253447C" w14:textId="77777777" w:rsidR="003F5204" w:rsidRPr="00A26320" w:rsidRDefault="003F5204" w:rsidP="00DC2678">
            <w:pPr>
              <w:pStyle w:val="Ttulo1"/>
              <w:autoSpaceDE/>
              <w:autoSpaceDN/>
              <w:jc w:val="left"/>
              <w:rPr>
                <w:rFonts w:ascii="Times New Roman" w:hAnsi="Times New Roman"/>
                <w:kern w:val="16"/>
                <w:sz w:val="22"/>
                <w:szCs w:val="22"/>
                <w:lang w:val="es-MX"/>
              </w:rPr>
            </w:pPr>
          </w:p>
        </w:tc>
      </w:tr>
      <w:tr w:rsidR="00BC51B3" w:rsidRPr="00A26320" w14:paraId="12706D3C" w14:textId="77777777" w:rsidTr="000C37D3">
        <w:tc>
          <w:tcPr>
            <w:tcW w:w="5000" w:type="pct"/>
            <w:gridSpan w:val="23"/>
            <w:tcBorders>
              <w:top w:val="single" w:sz="12" w:space="0" w:color="auto"/>
              <w:left w:val="single" w:sz="12" w:space="0" w:color="auto"/>
              <w:bottom w:val="single" w:sz="12" w:space="0" w:color="auto"/>
              <w:right w:val="single" w:sz="12" w:space="0" w:color="auto"/>
            </w:tcBorders>
          </w:tcPr>
          <w:p w14:paraId="0D871655" w14:textId="77777777" w:rsidR="00BC51B3" w:rsidRPr="00A26320" w:rsidRDefault="00016C5E" w:rsidP="00DC2678">
            <w:pPr>
              <w:pStyle w:val="Ttulo1"/>
              <w:autoSpaceDE/>
              <w:autoSpaceDN/>
              <w:rPr>
                <w:rFonts w:ascii="Times New Roman" w:hAnsi="Times New Roman"/>
                <w:kern w:val="16"/>
                <w:sz w:val="22"/>
                <w:szCs w:val="22"/>
                <w:lang w:val="it-IT"/>
              </w:rPr>
            </w:pPr>
            <w:r w:rsidRPr="00A26320">
              <w:rPr>
                <w:rFonts w:ascii="Times New Roman" w:hAnsi="Times New Roman"/>
                <w:kern w:val="16"/>
                <w:sz w:val="22"/>
                <w:szCs w:val="22"/>
                <w:lang w:val="it-IT"/>
              </w:rPr>
              <w:t xml:space="preserve">2. </w:t>
            </w:r>
            <w:r w:rsidR="00BC51B3" w:rsidRPr="00A26320">
              <w:rPr>
                <w:rFonts w:ascii="Times New Roman" w:hAnsi="Times New Roman"/>
                <w:kern w:val="16"/>
                <w:sz w:val="22"/>
                <w:szCs w:val="22"/>
                <w:lang w:val="it-IT"/>
              </w:rPr>
              <w:t>CLASIFICACIÓN DEL ESPACIO ACADÉMICO:</w:t>
            </w:r>
          </w:p>
        </w:tc>
      </w:tr>
      <w:tr w:rsidR="00AC2338" w:rsidRPr="00A26320" w14:paraId="12938C30" w14:textId="77777777" w:rsidTr="000C37D3">
        <w:tc>
          <w:tcPr>
            <w:tcW w:w="879" w:type="pct"/>
            <w:gridSpan w:val="3"/>
            <w:vMerge w:val="restart"/>
            <w:tcBorders>
              <w:top w:val="single" w:sz="12" w:space="0" w:color="auto"/>
              <w:left w:val="single" w:sz="12" w:space="0" w:color="auto"/>
            </w:tcBorders>
          </w:tcPr>
          <w:p w14:paraId="7E1B4CAB" w14:textId="77777777" w:rsidR="00F15CA6" w:rsidRPr="00A26320" w:rsidRDefault="00F15CA6" w:rsidP="00DC2678">
            <w:pPr>
              <w:pStyle w:val="Ttulo1"/>
              <w:autoSpaceDE/>
              <w:autoSpaceDN/>
              <w:rPr>
                <w:rFonts w:ascii="Times New Roman" w:hAnsi="Times New Roman"/>
                <w:kern w:val="16"/>
                <w:sz w:val="22"/>
                <w:szCs w:val="22"/>
                <w:lang w:val="it-IT"/>
              </w:rPr>
            </w:pPr>
          </w:p>
          <w:p w14:paraId="78592CF6" w14:textId="77777777" w:rsidR="00F15CA6" w:rsidRPr="00A26320" w:rsidRDefault="00F15CA6" w:rsidP="00DC2678">
            <w:pPr>
              <w:pStyle w:val="Ttulo1"/>
              <w:autoSpaceDE/>
              <w:autoSpaceDN/>
              <w:rPr>
                <w:rFonts w:ascii="Times New Roman" w:hAnsi="Times New Roman"/>
                <w:kern w:val="16"/>
                <w:sz w:val="22"/>
                <w:szCs w:val="22"/>
                <w:lang w:val="it-IT"/>
              </w:rPr>
            </w:pPr>
          </w:p>
          <w:p w14:paraId="101EC87D" w14:textId="77777777" w:rsidR="00F15CA6" w:rsidRPr="00A26320" w:rsidRDefault="00F15CA6" w:rsidP="00DC2678">
            <w:pPr>
              <w:pStyle w:val="Ttulo1"/>
              <w:autoSpaceDE/>
              <w:autoSpaceDN/>
              <w:rPr>
                <w:rFonts w:ascii="Times New Roman" w:hAnsi="Times New Roman"/>
                <w:kern w:val="16"/>
                <w:sz w:val="22"/>
                <w:szCs w:val="22"/>
                <w:lang w:val="it-IT"/>
              </w:rPr>
            </w:pPr>
          </w:p>
          <w:p w14:paraId="07FE2547" w14:textId="77777777" w:rsidR="00F15CA6" w:rsidRPr="00A26320" w:rsidRDefault="00F15CA6" w:rsidP="00DC2678">
            <w:pPr>
              <w:pStyle w:val="Ttulo1"/>
              <w:autoSpaceDE/>
              <w:autoSpaceDN/>
              <w:rPr>
                <w:rFonts w:ascii="Times New Roman" w:hAnsi="Times New Roman"/>
                <w:kern w:val="16"/>
                <w:sz w:val="22"/>
                <w:szCs w:val="22"/>
                <w:lang w:val="it-IT"/>
              </w:rPr>
            </w:pPr>
          </w:p>
          <w:p w14:paraId="3BE8BB4F" w14:textId="77777777" w:rsidR="00F15CA6" w:rsidRPr="00A26320" w:rsidRDefault="00F15CA6" w:rsidP="00DC2678">
            <w:pPr>
              <w:pStyle w:val="Ttulo1"/>
              <w:autoSpaceDE/>
              <w:autoSpaceDN/>
              <w:rPr>
                <w:rFonts w:ascii="Times New Roman" w:hAnsi="Times New Roman"/>
                <w:kern w:val="16"/>
                <w:sz w:val="22"/>
                <w:szCs w:val="22"/>
                <w:lang w:val="it-IT"/>
              </w:rPr>
            </w:pPr>
            <w:r w:rsidRPr="00A26320">
              <w:rPr>
                <w:rFonts w:ascii="Times New Roman" w:hAnsi="Times New Roman"/>
                <w:kern w:val="16"/>
                <w:sz w:val="22"/>
                <w:szCs w:val="22"/>
                <w:lang w:val="it-IT"/>
              </w:rPr>
              <w:t>OBLIGATORIO</w:t>
            </w:r>
          </w:p>
        </w:tc>
        <w:tc>
          <w:tcPr>
            <w:tcW w:w="624" w:type="pct"/>
            <w:gridSpan w:val="3"/>
            <w:vMerge w:val="restart"/>
            <w:tcBorders>
              <w:top w:val="single" w:sz="12" w:space="0" w:color="auto"/>
              <w:left w:val="single" w:sz="12" w:space="0" w:color="auto"/>
            </w:tcBorders>
          </w:tcPr>
          <w:p w14:paraId="3181EEB9" w14:textId="77777777" w:rsidR="00F15CA6" w:rsidRPr="00A26320" w:rsidRDefault="00F15CA6" w:rsidP="00DC2678">
            <w:pPr>
              <w:pStyle w:val="Ttulo1"/>
              <w:autoSpaceDE/>
              <w:autoSpaceDN/>
              <w:rPr>
                <w:rFonts w:ascii="Times New Roman" w:hAnsi="Times New Roman"/>
                <w:kern w:val="16"/>
                <w:sz w:val="22"/>
                <w:szCs w:val="22"/>
                <w:lang w:val="it-IT"/>
              </w:rPr>
            </w:pPr>
          </w:p>
          <w:p w14:paraId="58754FC7" w14:textId="77777777" w:rsidR="00DD17EA" w:rsidRPr="00A26320" w:rsidRDefault="00DD17EA" w:rsidP="00DD17EA">
            <w:pPr>
              <w:rPr>
                <w:sz w:val="22"/>
                <w:szCs w:val="22"/>
                <w:lang w:val="it-IT"/>
              </w:rPr>
            </w:pPr>
          </w:p>
          <w:p w14:paraId="506E62AD" w14:textId="77777777" w:rsidR="00DD17EA" w:rsidRPr="00A26320" w:rsidRDefault="00DD17EA" w:rsidP="00DD17EA">
            <w:pPr>
              <w:rPr>
                <w:sz w:val="22"/>
                <w:szCs w:val="22"/>
                <w:lang w:val="it-IT"/>
              </w:rPr>
            </w:pPr>
          </w:p>
          <w:p w14:paraId="6A66871C" w14:textId="187368EA" w:rsidR="00DD17EA" w:rsidRPr="00A26320" w:rsidRDefault="00DD17EA" w:rsidP="00DD17EA">
            <w:pPr>
              <w:rPr>
                <w:sz w:val="22"/>
                <w:szCs w:val="22"/>
                <w:lang w:val="it-IT"/>
              </w:rPr>
            </w:pPr>
            <w:r w:rsidRPr="00A26320">
              <w:rPr>
                <w:sz w:val="22"/>
                <w:szCs w:val="22"/>
                <w:lang w:val="it-IT"/>
              </w:rPr>
              <w:t>x</w:t>
            </w:r>
          </w:p>
        </w:tc>
        <w:tc>
          <w:tcPr>
            <w:tcW w:w="1097" w:type="pct"/>
            <w:gridSpan w:val="6"/>
            <w:vMerge w:val="restart"/>
            <w:tcBorders>
              <w:top w:val="single" w:sz="12" w:space="0" w:color="auto"/>
              <w:left w:val="single" w:sz="12" w:space="0" w:color="auto"/>
            </w:tcBorders>
          </w:tcPr>
          <w:p w14:paraId="7A5A2CF6" w14:textId="77777777" w:rsidR="00F15CA6" w:rsidRPr="00A26320" w:rsidRDefault="00F15CA6" w:rsidP="00DC2678">
            <w:pPr>
              <w:pStyle w:val="Ttulo1"/>
              <w:autoSpaceDE/>
              <w:autoSpaceDN/>
              <w:rPr>
                <w:rFonts w:ascii="Times New Roman" w:hAnsi="Times New Roman"/>
                <w:kern w:val="16"/>
                <w:sz w:val="22"/>
                <w:szCs w:val="22"/>
                <w:lang w:val="it-IT"/>
              </w:rPr>
            </w:pPr>
          </w:p>
          <w:p w14:paraId="707BD9DE" w14:textId="77777777" w:rsidR="00F15CA6" w:rsidRPr="00A26320" w:rsidRDefault="00F15CA6" w:rsidP="00DC2678">
            <w:pPr>
              <w:pStyle w:val="Ttulo1"/>
              <w:autoSpaceDE/>
              <w:autoSpaceDN/>
              <w:rPr>
                <w:rFonts w:ascii="Times New Roman" w:hAnsi="Times New Roman"/>
                <w:kern w:val="16"/>
                <w:sz w:val="22"/>
                <w:szCs w:val="22"/>
                <w:lang w:val="it-IT"/>
              </w:rPr>
            </w:pPr>
          </w:p>
          <w:p w14:paraId="5A620744" w14:textId="77777777" w:rsidR="00F15CA6" w:rsidRPr="00A26320" w:rsidRDefault="00F15CA6" w:rsidP="00DC2678">
            <w:pPr>
              <w:pStyle w:val="Ttulo1"/>
              <w:autoSpaceDE/>
              <w:autoSpaceDN/>
              <w:rPr>
                <w:rFonts w:ascii="Times New Roman" w:hAnsi="Times New Roman"/>
                <w:kern w:val="16"/>
                <w:sz w:val="22"/>
                <w:szCs w:val="22"/>
                <w:lang w:val="it-IT"/>
              </w:rPr>
            </w:pPr>
            <w:r w:rsidRPr="00A26320">
              <w:rPr>
                <w:rFonts w:ascii="Times New Roman" w:hAnsi="Times New Roman"/>
                <w:kern w:val="16"/>
                <w:sz w:val="22"/>
                <w:szCs w:val="22"/>
                <w:lang w:val="it-IT"/>
              </w:rPr>
              <w:t>Básico</w:t>
            </w:r>
          </w:p>
        </w:tc>
        <w:tc>
          <w:tcPr>
            <w:tcW w:w="610" w:type="pct"/>
            <w:gridSpan w:val="3"/>
            <w:vMerge w:val="restart"/>
            <w:tcBorders>
              <w:top w:val="single" w:sz="12" w:space="0" w:color="auto"/>
              <w:left w:val="single" w:sz="12" w:space="0" w:color="auto"/>
            </w:tcBorders>
            <w:shd w:val="clear" w:color="auto" w:fill="auto"/>
          </w:tcPr>
          <w:p w14:paraId="12521313" w14:textId="77777777" w:rsidR="00F15CA6" w:rsidRPr="00A26320" w:rsidRDefault="00F15CA6" w:rsidP="00DC2678">
            <w:pPr>
              <w:pStyle w:val="Ttulo1"/>
              <w:autoSpaceDE/>
              <w:autoSpaceDN/>
              <w:rPr>
                <w:rFonts w:ascii="Times New Roman" w:hAnsi="Times New Roman"/>
                <w:kern w:val="16"/>
                <w:sz w:val="22"/>
                <w:szCs w:val="22"/>
                <w:lang w:val="it-IT"/>
              </w:rPr>
            </w:pPr>
          </w:p>
          <w:p w14:paraId="7DBDB203" w14:textId="2D1EAFA8" w:rsidR="00DD17EA" w:rsidRPr="00A26320" w:rsidRDefault="00DD17EA" w:rsidP="00DD17EA">
            <w:pPr>
              <w:jc w:val="center"/>
              <w:rPr>
                <w:sz w:val="22"/>
                <w:szCs w:val="22"/>
                <w:lang w:val="it-IT"/>
              </w:rPr>
            </w:pPr>
            <w:r w:rsidRPr="00A26320">
              <w:rPr>
                <w:sz w:val="22"/>
                <w:szCs w:val="22"/>
                <w:lang w:val="it-IT"/>
              </w:rPr>
              <w:t>x</w:t>
            </w:r>
          </w:p>
        </w:tc>
        <w:tc>
          <w:tcPr>
            <w:tcW w:w="1365" w:type="pct"/>
            <w:gridSpan w:val="7"/>
            <w:tcBorders>
              <w:top w:val="single" w:sz="12" w:space="0" w:color="auto"/>
              <w:left w:val="single" w:sz="12" w:space="0" w:color="auto"/>
              <w:bottom w:val="single" w:sz="12" w:space="0" w:color="auto"/>
            </w:tcBorders>
          </w:tcPr>
          <w:p w14:paraId="71631605" w14:textId="77777777" w:rsidR="00F15CA6" w:rsidRPr="00A26320" w:rsidRDefault="00F15CA6" w:rsidP="00DC2678">
            <w:pPr>
              <w:pStyle w:val="Ttulo1"/>
              <w:autoSpaceDE/>
              <w:autoSpaceDN/>
              <w:rPr>
                <w:rFonts w:ascii="Times New Roman" w:hAnsi="Times New Roman"/>
                <w:kern w:val="16"/>
                <w:sz w:val="22"/>
                <w:szCs w:val="22"/>
                <w:lang w:val="it-IT"/>
              </w:rPr>
            </w:pPr>
            <w:r w:rsidRPr="00A26320">
              <w:rPr>
                <w:rFonts w:ascii="Times New Roman" w:hAnsi="Times New Roman"/>
                <w:kern w:val="16"/>
                <w:sz w:val="22"/>
                <w:szCs w:val="22"/>
                <w:lang w:val="es-MX"/>
              </w:rPr>
              <w:t>Disciplinar en Ciencias Básicas y Aplicadas</w:t>
            </w:r>
          </w:p>
        </w:tc>
        <w:tc>
          <w:tcPr>
            <w:tcW w:w="424" w:type="pct"/>
            <w:tcBorders>
              <w:top w:val="single" w:sz="12" w:space="0" w:color="auto"/>
              <w:left w:val="single" w:sz="12" w:space="0" w:color="auto"/>
              <w:bottom w:val="single" w:sz="12" w:space="0" w:color="auto"/>
              <w:right w:val="single" w:sz="12" w:space="0" w:color="auto"/>
            </w:tcBorders>
          </w:tcPr>
          <w:p w14:paraId="0150C49E" w14:textId="77777777" w:rsidR="00F15CA6" w:rsidRPr="00A26320" w:rsidRDefault="00F15CA6" w:rsidP="00DC2678">
            <w:pPr>
              <w:pStyle w:val="Ttulo1"/>
              <w:autoSpaceDE/>
              <w:autoSpaceDN/>
              <w:rPr>
                <w:rFonts w:ascii="Times New Roman" w:hAnsi="Times New Roman"/>
                <w:kern w:val="16"/>
                <w:sz w:val="22"/>
                <w:szCs w:val="22"/>
                <w:lang w:val="it-IT"/>
              </w:rPr>
            </w:pPr>
          </w:p>
        </w:tc>
      </w:tr>
      <w:tr w:rsidR="00AC2338" w:rsidRPr="00A26320" w14:paraId="2483B287" w14:textId="77777777" w:rsidTr="000C37D3">
        <w:tc>
          <w:tcPr>
            <w:tcW w:w="879" w:type="pct"/>
            <w:gridSpan w:val="3"/>
            <w:vMerge/>
            <w:tcBorders>
              <w:left w:val="single" w:sz="12" w:space="0" w:color="auto"/>
            </w:tcBorders>
          </w:tcPr>
          <w:p w14:paraId="4175B60D"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624" w:type="pct"/>
            <w:gridSpan w:val="3"/>
            <w:vMerge/>
            <w:tcBorders>
              <w:left w:val="single" w:sz="12" w:space="0" w:color="auto"/>
            </w:tcBorders>
          </w:tcPr>
          <w:p w14:paraId="5BD5E0EF"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1097" w:type="pct"/>
            <w:gridSpan w:val="6"/>
            <w:vMerge/>
            <w:tcBorders>
              <w:left w:val="single" w:sz="12" w:space="0" w:color="auto"/>
            </w:tcBorders>
          </w:tcPr>
          <w:p w14:paraId="372308A4"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610" w:type="pct"/>
            <w:gridSpan w:val="3"/>
            <w:vMerge/>
            <w:tcBorders>
              <w:left w:val="single" w:sz="12" w:space="0" w:color="auto"/>
            </w:tcBorders>
            <w:shd w:val="clear" w:color="auto" w:fill="auto"/>
          </w:tcPr>
          <w:p w14:paraId="560F50EC"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1365" w:type="pct"/>
            <w:gridSpan w:val="7"/>
            <w:tcBorders>
              <w:top w:val="single" w:sz="12" w:space="0" w:color="auto"/>
              <w:left w:val="single" w:sz="12" w:space="0" w:color="auto"/>
              <w:bottom w:val="single" w:sz="12" w:space="0" w:color="auto"/>
            </w:tcBorders>
          </w:tcPr>
          <w:p w14:paraId="24A0434E" w14:textId="77777777" w:rsidR="00F15CA6" w:rsidRPr="00A26320" w:rsidRDefault="00F15CA6"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Disciplinar Pedagógica y Didáctica</w:t>
            </w:r>
          </w:p>
        </w:tc>
        <w:tc>
          <w:tcPr>
            <w:tcW w:w="424" w:type="pct"/>
            <w:tcBorders>
              <w:top w:val="single" w:sz="12" w:space="0" w:color="auto"/>
              <w:left w:val="single" w:sz="12" w:space="0" w:color="auto"/>
              <w:bottom w:val="single" w:sz="12" w:space="0" w:color="auto"/>
              <w:right w:val="single" w:sz="12" w:space="0" w:color="auto"/>
            </w:tcBorders>
          </w:tcPr>
          <w:p w14:paraId="3342CB72" w14:textId="0D45935B" w:rsidR="00F15CA6" w:rsidRPr="00A26320" w:rsidRDefault="00DD17EA" w:rsidP="00DC2678">
            <w:pPr>
              <w:pStyle w:val="Ttulo1"/>
              <w:autoSpaceDE/>
              <w:autoSpaceDN/>
              <w:rPr>
                <w:rFonts w:ascii="Times New Roman" w:hAnsi="Times New Roman"/>
                <w:kern w:val="16"/>
                <w:sz w:val="22"/>
                <w:szCs w:val="22"/>
                <w:lang w:val="it-IT"/>
              </w:rPr>
            </w:pPr>
            <w:r w:rsidRPr="00A26320">
              <w:rPr>
                <w:rFonts w:ascii="Times New Roman" w:hAnsi="Times New Roman"/>
                <w:kern w:val="16"/>
                <w:sz w:val="22"/>
                <w:szCs w:val="22"/>
                <w:lang w:val="it-IT"/>
              </w:rPr>
              <w:t>x</w:t>
            </w:r>
          </w:p>
        </w:tc>
      </w:tr>
      <w:tr w:rsidR="00AC2338" w:rsidRPr="00A26320" w14:paraId="48C2B718" w14:textId="77777777" w:rsidTr="000C37D3">
        <w:tc>
          <w:tcPr>
            <w:tcW w:w="879" w:type="pct"/>
            <w:gridSpan w:val="3"/>
            <w:vMerge/>
            <w:tcBorders>
              <w:left w:val="single" w:sz="12" w:space="0" w:color="auto"/>
            </w:tcBorders>
          </w:tcPr>
          <w:p w14:paraId="6B649DE9"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624" w:type="pct"/>
            <w:gridSpan w:val="3"/>
            <w:vMerge/>
            <w:tcBorders>
              <w:left w:val="single" w:sz="12" w:space="0" w:color="auto"/>
            </w:tcBorders>
          </w:tcPr>
          <w:p w14:paraId="0E0AEEAE"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1097" w:type="pct"/>
            <w:gridSpan w:val="6"/>
            <w:vMerge/>
            <w:tcBorders>
              <w:left w:val="single" w:sz="12" w:space="0" w:color="auto"/>
              <w:bottom w:val="single" w:sz="12" w:space="0" w:color="auto"/>
            </w:tcBorders>
          </w:tcPr>
          <w:p w14:paraId="54734694"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610" w:type="pct"/>
            <w:gridSpan w:val="3"/>
            <w:vMerge/>
            <w:tcBorders>
              <w:left w:val="single" w:sz="12" w:space="0" w:color="auto"/>
              <w:bottom w:val="single" w:sz="12" w:space="0" w:color="auto"/>
            </w:tcBorders>
            <w:shd w:val="clear" w:color="auto" w:fill="auto"/>
          </w:tcPr>
          <w:p w14:paraId="65676C89"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1365" w:type="pct"/>
            <w:gridSpan w:val="7"/>
            <w:tcBorders>
              <w:top w:val="single" w:sz="12" w:space="0" w:color="auto"/>
              <w:left w:val="single" w:sz="12" w:space="0" w:color="auto"/>
              <w:bottom w:val="single" w:sz="12" w:space="0" w:color="auto"/>
            </w:tcBorders>
          </w:tcPr>
          <w:p w14:paraId="4BBBBCA1" w14:textId="77777777" w:rsidR="00F15CA6" w:rsidRPr="00A26320" w:rsidRDefault="00F15CA6"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 xml:space="preserve">Investigación   </w:t>
            </w:r>
          </w:p>
        </w:tc>
        <w:tc>
          <w:tcPr>
            <w:tcW w:w="424" w:type="pct"/>
            <w:tcBorders>
              <w:top w:val="single" w:sz="12" w:space="0" w:color="auto"/>
              <w:left w:val="single" w:sz="12" w:space="0" w:color="auto"/>
              <w:bottom w:val="single" w:sz="12" w:space="0" w:color="auto"/>
              <w:right w:val="single" w:sz="12" w:space="0" w:color="auto"/>
            </w:tcBorders>
          </w:tcPr>
          <w:p w14:paraId="7C4045CD" w14:textId="77777777" w:rsidR="00F15CA6" w:rsidRPr="00A26320" w:rsidRDefault="00F15CA6" w:rsidP="00DC2678">
            <w:pPr>
              <w:pStyle w:val="Ttulo1"/>
              <w:autoSpaceDE/>
              <w:autoSpaceDN/>
              <w:rPr>
                <w:rFonts w:ascii="Times New Roman" w:hAnsi="Times New Roman"/>
                <w:kern w:val="16"/>
                <w:sz w:val="22"/>
                <w:szCs w:val="22"/>
                <w:lang w:val="it-IT"/>
              </w:rPr>
            </w:pPr>
          </w:p>
        </w:tc>
      </w:tr>
      <w:tr w:rsidR="00AC2338" w:rsidRPr="00A26320" w14:paraId="44CD705F" w14:textId="77777777" w:rsidTr="000C37D3">
        <w:tc>
          <w:tcPr>
            <w:tcW w:w="879" w:type="pct"/>
            <w:gridSpan w:val="3"/>
            <w:vMerge/>
            <w:tcBorders>
              <w:left w:val="single" w:sz="12" w:space="0" w:color="auto"/>
            </w:tcBorders>
          </w:tcPr>
          <w:p w14:paraId="70F6E3AA"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624" w:type="pct"/>
            <w:gridSpan w:val="3"/>
            <w:vMerge/>
            <w:tcBorders>
              <w:left w:val="single" w:sz="12" w:space="0" w:color="auto"/>
            </w:tcBorders>
          </w:tcPr>
          <w:p w14:paraId="4A88E9B1"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1097" w:type="pct"/>
            <w:gridSpan w:val="6"/>
            <w:vMerge w:val="restart"/>
            <w:tcBorders>
              <w:top w:val="single" w:sz="12" w:space="0" w:color="auto"/>
              <w:left w:val="single" w:sz="12" w:space="0" w:color="auto"/>
            </w:tcBorders>
          </w:tcPr>
          <w:p w14:paraId="017A0BBD" w14:textId="77777777" w:rsidR="00F15CA6" w:rsidRPr="00A26320" w:rsidRDefault="00F15CA6" w:rsidP="00DC2678">
            <w:pPr>
              <w:pStyle w:val="Ttulo1"/>
              <w:autoSpaceDE/>
              <w:autoSpaceDN/>
              <w:rPr>
                <w:rFonts w:ascii="Times New Roman" w:hAnsi="Times New Roman"/>
                <w:kern w:val="16"/>
                <w:sz w:val="22"/>
                <w:szCs w:val="22"/>
                <w:lang w:val="it-IT"/>
              </w:rPr>
            </w:pPr>
          </w:p>
          <w:p w14:paraId="4220FC5F" w14:textId="77777777" w:rsidR="00F15CA6" w:rsidRPr="00A26320" w:rsidRDefault="00F15CA6" w:rsidP="00F03F92">
            <w:pPr>
              <w:pStyle w:val="Ttulo1"/>
              <w:autoSpaceDE/>
              <w:autoSpaceDN/>
              <w:ind w:left="-112"/>
              <w:rPr>
                <w:rFonts w:ascii="Times New Roman" w:hAnsi="Times New Roman"/>
                <w:kern w:val="16"/>
                <w:sz w:val="22"/>
                <w:szCs w:val="22"/>
                <w:lang w:val="it-IT"/>
              </w:rPr>
            </w:pPr>
            <w:r w:rsidRPr="00A26320">
              <w:rPr>
                <w:rFonts w:ascii="Times New Roman" w:hAnsi="Times New Roman"/>
                <w:kern w:val="16"/>
                <w:sz w:val="22"/>
                <w:szCs w:val="22"/>
                <w:lang w:val="it-IT"/>
              </w:rPr>
              <w:t xml:space="preserve">Complementario </w:t>
            </w:r>
          </w:p>
        </w:tc>
        <w:tc>
          <w:tcPr>
            <w:tcW w:w="610" w:type="pct"/>
            <w:gridSpan w:val="3"/>
            <w:vMerge w:val="restart"/>
            <w:tcBorders>
              <w:top w:val="single" w:sz="12" w:space="0" w:color="auto"/>
              <w:left w:val="single" w:sz="12" w:space="0" w:color="auto"/>
            </w:tcBorders>
          </w:tcPr>
          <w:p w14:paraId="067E9086"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1365" w:type="pct"/>
            <w:gridSpan w:val="7"/>
            <w:tcBorders>
              <w:top w:val="single" w:sz="12" w:space="0" w:color="auto"/>
              <w:left w:val="single" w:sz="12" w:space="0" w:color="auto"/>
              <w:bottom w:val="single" w:sz="12" w:space="0" w:color="auto"/>
            </w:tcBorders>
          </w:tcPr>
          <w:p w14:paraId="407B129C" w14:textId="77777777" w:rsidR="00F15CA6" w:rsidRPr="00A26320" w:rsidRDefault="00F15CA6"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Segunda Lengua</w:t>
            </w:r>
          </w:p>
        </w:tc>
        <w:tc>
          <w:tcPr>
            <w:tcW w:w="424" w:type="pct"/>
            <w:tcBorders>
              <w:top w:val="single" w:sz="12" w:space="0" w:color="auto"/>
              <w:left w:val="single" w:sz="12" w:space="0" w:color="auto"/>
              <w:bottom w:val="single" w:sz="12" w:space="0" w:color="auto"/>
              <w:right w:val="single" w:sz="12" w:space="0" w:color="auto"/>
            </w:tcBorders>
          </w:tcPr>
          <w:p w14:paraId="4C85D1C6" w14:textId="77777777" w:rsidR="00F15CA6" w:rsidRPr="00A26320" w:rsidRDefault="00F15CA6" w:rsidP="00DC2678">
            <w:pPr>
              <w:pStyle w:val="Ttulo1"/>
              <w:autoSpaceDE/>
              <w:autoSpaceDN/>
              <w:rPr>
                <w:rFonts w:ascii="Times New Roman" w:hAnsi="Times New Roman"/>
                <w:kern w:val="16"/>
                <w:sz w:val="22"/>
                <w:szCs w:val="22"/>
                <w:lang w:val="it-IT"/>
              </w:rPr>
            </w:pPr>
          </w:p>
        </w:tc>
      </w:tr>
      <w:tr w:rsidR="00AC2338" w:rsidRPr="00A26320" w14:paraId="72BFC506" w14:textId="77777777" w:rsidTr="000C37D3">
        <w:tc>
          <w:tcPr>
            <w:tcW w:w="879" w:type="pct"/>
            <w:gridSpan w:val="3"/>
            <w:vMerge/>
            <w:tcBorders>
              <w:left w:val="single" w:sz="12" w:space="0" w:color="auto"/>
            </w:tcBorders>
          </w:tcPr>
          <w:p w14:paraId="185CC561"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624" w:type="pct"/>
            <w:gridSpan w:val="3"/>
            <w:vMerge/>
            <w:tcBorders>
              <w:left w:val="single" w:sz="12" w:space="0" w:color="auto"/>
            </w:tcBorders>
          </w:tcPr>
          <w:p w14:paraId="3A0CDE0D"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1097" w:type="pct"/>
            <w:gridSpan w:val="6"/>
            <w:vMerge/>
            <w:tcBorders>
              <w:left w:val="single" w:sz="12" w:space="0" w:color="auto"/>
            </w:tcBorders>
          </w:tcPr>
          <w:p w14:paraId="1AAF5AF6"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610" w:type="pct"/>
            <w:gridSpan w:val="3"/>
            <w:vMerge/>
            <w:tcBorders>
              <w:left w:val="single" w:sz="12" w:space="0" w:color="auto"/>
            </w:tcBorders>
          </w:tcPr>
          <w:p w14:paraId="544158B9"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1365" w:type="pct"/>
            <w:gridSpan w:val="7"/>
            <w:tcBorders>
              <w:top w:val="single" w:sz="12" w:space="0" w:color="auto"/>
              <w:left w:val="single" w:sz="12" w:space="0" w:color="auto"/>
              <w:bottom w:val="single" w:sz="12" w:space="0" w:color="auto"/>
            </w:tcBorders>
          </w:tcPr>
          <w:p w14:paraId="69F58460" w14:textId="77777777" w:rsidR="00F15CA6" w:rsidRPr="00A26320" w:rsidRDefault="00F15CA6"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 xml:space="preserve">Formación Ciudadana      </w:t>
            </w:r>
          </w:p>
        </w:tc>
        <w:tc>
          <w:tcPr>
            <w:tcW w:w="424" w:type="pct"/>
            <w:tcBorders>
              <w:top w:val="single" w:sz="12" w:space="0" w:color="auto"/>
              <w:left w:val="single" w:sz="12" w:space="0" w:color="auto"/>
              <w:bottom w:val="single" w:sz="12" w:space="0" w:color="auto"/>
              <w:right w:val="single" w:sz="12" w:space="0" w:color="auto"/>
            </w:tcBorders>
          </w:tcPr>
          <w:p w14:paraId="0AE4488B" w14:textId="77777777" w:rsidR="00F15CA6" w:rsidRPr="00A26320" w:rsidRDefault="00F15CA6" w:rsidP="00DC2678">
            <w:pPr>
              <w:pStyle w:val="Ttulo1"/>
              <w:autoSpaceDE/>
              <w:autoSpaceDN/>
              <w:rPr>
                <w:rFonts w:ascii="Times New Roman" w:hAnsi="Times New Roman"/>
                <w:kern w:val="16"/>
                <w:sz w:val="22"/>
                <w:szCs w:val="22"/>
                <w:lang w:val="it-IT"/>
              </w:rPr>
            </w:pPr>
          </w:p>
        </w:tc>
      </w:tr>
      <w:tr w:rsidR="00AC2338" w:rsidRPr="00A26320" w14:paraId="75128621" w14:textId="77777777" w:rsidTr="000C37D3">
        <w:tc>
          <w:tcPr>
            <w:tcW w:w="879" w:type="pct"/>
            <w:gridSpan w:val="3"/>
            <w:vMerge/>
            <w:tcBorders>
              <w:left w:val="single" w:sz="12" w:space="0" w:color="auto"/>
              <w:bottom w:val="single" w:sz="12" w:space="0" w:color="auto"/>
            </w:tcBorders>
          </w:tcPr>
          <w:p w14:paraId="41F670CA"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624" w:type="pct"/>
            <w:gridSpan w:val="3"/>
            <w:vMerge/>
            <w:tcBorders>
              <w:left w:val="single" w:sz="12" w:space="0" w:color="auto"/>
              <w:bottom w:val="single" w:sz="12" w:space="0" w:color="auto"/>
            </w:tcBorders>
          </w:tcPr>
          <w:p w14:paraId="2651C7BB"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1097" w:type="pct"/>
            <w:gridSpan w:val="6"/>
            <w:vMerge/>
            <w:tcBorders>
              <w:left w:val="single" w:sz="12" w:space="0" w:color="auto"/>
              <w:bottom w:val="single" w:sz="12" w:space="0" w:color="auto"/>
            </w:tcBorders>
          </w:tcPr>
          <w:p w14:paraId="2A681C50"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610" w:type="pct"/>
            <w:gridSpan w:val="3"/>
            <w:vMerge/>
            <w:tcBorders>
              <w:left w:val="single" w:sz="12" w:space="0" w:color="auto"/>
              <w:bottom w:val="single" w:sz="12" w:space="0" w:color="auto"/>
            </w:tcBorders>
          </w:tcPr>
          <w:p w14:paraId="7712F88F"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1365" w:type="pct"/>
            <w:gridSpan w:val="7"/>
            <w:tcBorders>
              <w:top w:val="single" w:sz="12" w:space="0" w:color="auto"/>
              <w:left w:val="single" w:sz="12" w:space="0" w:color="auto"/>
              <w:bottom w:val="single" w:sz="12" w:space="0" w:color="auto"/>
            </w:tcBorders>
          </w:tcPr>
          <w:p w14:paraId="2DD67B70" w14:textId="77777777" w:rsidR="00F15CA6" w:rsidRPr="00A26320" w:rsidRDefault="00F15CA6"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Responsabilidad con el entorno</w:t>
            </w:r>
          </w:p>
        </w:tc>
        <w:tc>
          <w:tcPr>
            <w:tcW w:w="424" w:type="pct"/>
            <w:tcBorders>
              <w:top w:val="single" w:sz="12" w:space="0" w:color="auto"/>
              <w:left w:val="single" w:sz="12" w:space="0" w:color="auto"/>
              <w:bottom w:val="single" w:sz="12" w:space="0" w:color="auto"/>
              <w:right w:val="single" w:sz="12" w:space="0" w:color="auto"/>
            </w:tcBorders>
          </w:tcPr>
          <w:p w14:paraId="184A4A56" w14:textId="77777777" w:rsidR="00F15CA6" w:rsidRPr="00A26320" w:rsidRDefault="00F15CA6" w:rsidP="00DC2678">
            <w:pPr>
              <w:pStyle w:val="Ttulo1"/>
              <w:autoSpaceDE/>
              <w:autoSpaceDN/>
              <w:rPr>
                <w:rFonts w:ascii="Times New Roman" w:hAnsi="Times New Roman"/>
                <w:kern w:val="16"/>
                <w:sz w:val="22"/>
                <w:szCs w:val="22"/>
                <w:lang w:val="it-IT"/>
              </w:rPr>
            </w:pPr>
          </w:p>
        </w:tc>
      </w:tr>
      <w:tr w:rsidR="000521D3" w:rsidRPr="00A26320" w14:paraId="37F9EFE1" w14:textId="77777777" w:rsidTr="000C37D3">
        <w:tc>
          <w:tcPr>
            <w:tcW w:w="879" w:type="pct"/>
            <w:gridSpan w:val="3"/>
            <w:vMerge w:val="restart"/>
            <w:tcBorders>
              <w:top w:val="single" w:sz="12" w:space="0" w:color="auto"/>
              <w:left w:val="single" w:sz="12" w:space="0" w:color="auto"/>
            </w:tcBorders>
          </w:tcPr>
          <w:p w14:paraId="62B0855D" w14:textId="77777777" w:rsidR="00F15CA6" w:rsidRPr="00A26320" w:rsidRDefault="00F15CA6" w:rsidP="00DC2678">
            <w:pPr>
              <w:pStyle w:val="Ttulo1"/>
              <w:autoSpaceDE/>
              <w:autoSpaceDN/>
              <w:rPr>
                <w:rFonts w:ascii="Times New Roman" w:hAnsi="Times New Roman"/>
                <w:kern w:val="16"/>
                <w:sz w:val="22"/>
                <w:szCs w:val="22"/>
                <w:lang w:val="it-IT"/>
              </w:rPr>
            </w:pPr>
            <w:r w:rsidRPr="00DB090B">
              <w:rPr>
                <w:rFonts w:ascii="Times New Roman" w:hAnsi="Times New Roman"/>
                <w:kern w:val="16"/>
                <w:sz w:val="20"/>
                <w:szCs w:val="22"/>
                <w:lang w:val="it-IT"/>
              </w:rPr>
              <w:t>ELECTIVO</w:t>
            </w:r>
          </w:p>
        </w:tc>
        <w:tc>
          <w:tcPr>
            <w:tcW w:w="624" w:type="pct"/>
            <w:gridSpan w:val="3"/>
            <w:vMerge w:val="restart"/>
            <w:tcBorders>
              <w:top w:val="single" w:sz="12" w:space="0" w:color="auto"/>
              <w:left w:val="single" w:sz="12" w:space="0" w:color="auto"/>
            </w:tcBorders>
          </w:tcPr>
          <w:p w14:paraId="28F937D9"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1097" w:type="pct"/>
            <w:gridSpan w:val="6"/>
            <w:tcBorders>
              <w:top w:val="single" w:sz="12" w:space="0" w:color="auto"/>
              <w:left w:val="single" w:sz="12" w:space="0" w:color="auto"/>
              <w:bottom w:val="single" w:sz="12" w:space="0" w:color="auto"/>
            </w:tcBorders>
          </w:tcPr>
          <w:p w14:paraId="7BE04B5B" w14:textId="77777777" w:rsidR="00F15CA6" w:rsidRPr="00A26320" w:rsidRDefault="00F15CA6" w:rsidP="00DC2678">
            <w:pPr>
              <w:pStyle w:val="Ttulo1"/>
              <w:autoSpaceDE/>
              <w:autoSpaceDN/>
              <w:rPr>
                <w:rFonts w:ascii="Times New Roman" w:hAnsi="Times New Roman"/>
                <w:kern w:val="16"/>
                <w:sz w:val="22"/>
                <w:szCs w:val="22"/>
                <w:lang w:val="it-IT"/>
              </w:rPr>
            </w:pPr>
            <w:r w:rsidRPr="00A26320">
              <w:rPr>
                <w:rFonts w:ascii="Times New Roman" w:hAnsi="Times New Roman"/>
                <w:kern w:val="16"/>
                <w:sz w:val="22"/>
                <w:szCs w:val="22"/>
                <w:lang w:val="es-MX"/>
              </w:rPr>
              <w:t>Intrínseco</w:t>
            </w:r>
          </w:p>
        </w:tc>
        <w:tc>
          <w:tcPr>
            <w:tcW w:w="2400" w:type="pct"/>
            <w:gridSpan w:val="11"/>
            <w:tcBorders>
              <w:top w:val="single" w:sz="12" w:space="0" w:color="auto"/>
              <w:left w:val="single" w:sz="12" w:space="0" w:color="auto"/>
              <w:bottom w:val="single" w:sz="12" w:space="0" w:color="auto"/>
              <w:right w:val="single" w:sz="12" w:space="0" w:color="auto"/>
            </w:tcBorders>
          </w:tcPr>
          <w:p w14:paraId="66B7E5DB" w14:textId="77777777" w:rsidR="00F15CA6" w:rsidRPr="00A26320" w:rsidRDefault="00F15CA6" w:rsidP="00DC2678">
            <w:pPr>
              <w:pStyle w:val="Ttulo1"/>
              <w:autoSpaceDE/>
              <w:autoSpaceDN/>
              <w:rPr>
                <w:rFonts w:ascii="Times New Roman" w:hAnsi="Times New Roman"/>
                <w:kern w:val="16"/>
                <w:sz w:val="22"/>
                <w:szCs w:val="22"/>
                <w:lang w:val="it-IT"/>
              </w:rPr>
            </w:pPr>
          </w:p>
        </w:tc>
      </w:tr>
      <w:tr w:rsidR="000521D3" w:rsidRPr="00A26320" w14:paraId="68B7DB2F" w14:textId="77777777" w:rsidTr="000C37D3">
        <w:tc>
          <w:tcPr>
            <w:tcW w:w="879" w:type="pct"/>
            <w:gridSpan w:val="3"/>
            <w:vMerge/>
            <w:tcBorders>
              <w:left w:val="single" w:sz="12" w:space="0" w:color="auto"/>
              <w:bottom w:val="single" w:sz="12" w:space="0" w:color="auto"/>
            </w:tcBorders>
          </w:tcPr>
          <w:p w14:paraId="0A74651B"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624" w:type="pct"/>
            <w:gridSpan w:val="3"/>
            <w:vMerge/>
            <w:tcBorders>
              <w:left w:val="single" w:sz="12" w:space="0" w:color="auto"/>
              <w:bottom w:val="single" w:sz="12" w:space="0" w:color="auto"/>
            </w:tcBorders>
          </w:tcPr>
          <w:p w14:paraId="2E577289" w14:textId="77777777" w:rsidR="00F15CA6" w:rsidRPr="00A26320" w:rsidRDefault="00F15CA6" w:rsidP="00DC2678">
            <w:pPr>
              <w:pStyle w:val="Ttulo1"/>
              <w:autoSpaceDE/>
              <w:autoSpaceDN/>
              <w:rPr>
                <w:rFonts w:ascii="Times New Roman" w:hAnsi="Times New Roman"/>
                <w:kern w:val="16"/>
                <w:sz w:val="22"/>
                <w:szCs w:val="22"/>
                <w:lang w:val="it-IT"/>
              </w:rPr>
            </w:pPr>
          </w:p>
        </w:tc>
        <w:tc>
          <w:tcPr>
            <w:tcW w:w="1097" w:type="pct"/>
            <w:gridSpan w:val="6"/>
            <w:tcBorders>
              <w:top w:val="single" w:sz="12" w:space="0" w:color="auto"/>
              <w:left w:val="single" w:sz="12" w:space="0" w:color="auto"/>
              <w:bottom w:val="single" w:sz="12" w:space="0" w:color="auto"/>
            </w:tcBorders>
          </w:tcPr>
          <w:p w14:paraId="6BD1AE4F" w14:textId="77777777" w:rsidR="00F15CA6" w:rsidRPr="00A26320" w:rsidRDefault="00F15CA6"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Extrínseco</w:t>
            </w:r>
          </w:p>
        </w:tc>
        <w:tc>
          <w:tcPr>
            <w:tcW w:w="2400" w:type="pct"/>
            <w:gridSpan w:val="11"/>
            <w:tcBorders>
              <w:top w:val="single" w:sz="12" w:space="0" w:color="auto"/>
              <w:left w:val="single" w:sz="12" w:space="0" w:color="auto"/>
              <w:bottom w:val="single" w:sz="12" w:space="0" w:color="auto"/>
              <w:right w:val="single" w:sz="12" w:space="0" w:color="auto"/>
            </w:tcBorders>
          </w:tcPr>
          <w:p w14:paraId="661903E8" w14:textId="77777777" w:rsidR="00F15CA6" w:rsidRPr="00A26320" w:rsidRDefault="00F15CA6" w:rsidP="00DC2678">
            <w:pPr>
              <w:pStyle w:val="Ttulo1"/>
              <w:autoSpaceDE/>
              <w:autoSpaceDN/>
              <w:rPr>
                <w:rFonts w:ascii="Times New Roman" w:hAnsi="Times New Roman"/>
                <w:kern w:val="16"/>
                <w:sz w:val="22"/>
                <w:szCs w:val="22"/>
                <w:lang w:val="it-IT"/>
              </w:rPr>
            </w:pPr>
          </w:p>
        </w:tc>
      </w:tr>
      <w:tr w:rsidR="00FA020D" w:rsidRPr="00A26320" w14:paraId="3FA4C5AC" w14:textId="77777777" w:rsidTr="000C37D3">
        <w:tc>
          <w:tcPr>
            <w:tcW w:w="5000" w:type="pct"/>
            <w:gridSpan w:val="23"/>
            <w:tcBorders>
              <w:top w:val="single" w:sz="12" w:space="0" w:color="auto"/>
              <w:left w:val="single" w:sz="12" w:space="0" w:color="auto"/>
              <w:bottom w:val="single" w:sz="12" w:space="0" w:color="auto"/>
              <w:right w:val="single" w:sz="12" w:space="0" w:color="auto"/>
            </w:tcBorders>
          </w:tcPr>
          <w:p w14:paraId="7060763C" w14:textId="77777777" w:rsidR="00FA020D" w:rsidRPr="00A26320" w:rsidRDefault="00016C5E"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 xml:space="preserve">3. </w:t>
            </w:r>
            <w:r w:rsidR="00FA020D" w:rsidRPr="00A26320">
              <w:rPr>
                <w:rFonts w:ascii="Times New Roman" w:hAnsi="Times New Roman"/>
                <w:kern w:val="16"/>
                <w:sz w:val="22"/>
                <w:szCs w:val="22"/>
                <w:lang w:val="es-MX"/>
              </w:rPr>
              <w:t>MISIÓN DE</w:t>
            </w:r>
            <w:r w:rsidR="00BD153F" w:rsidRPr="00A26320">
              <w:rPr>
                <w:rFonts w:ascii="Times New Roman" w:hAnsi="Times New Roman"/>
                <w:kern w:val="16"/>
                <w:sz w:val="22"/>
                <w:szCs w:val="22"/>
                <w:lang w:val="es-MX"/>
              </w:rPr>
              <w:t xml:space="preserve"> </w:t>
            </w:r>
            <w:r w:rsidR="00FA020D" w:rsidRPr="00A26320">
              <w:rPr>
                <w:rFonts w:ascii="Times New Roman" w:hAnsi="Times New Roman"/>
                <w:kern w:val="16"/>
                <w:sz w:val="22"/>
                <w:szCs w:val="22"/>
                <w:lang w:val="es-MX"/>
              </w:rPr>
              <w:t>L</w:t>
            </w:r>
            <w:r w:rsidR="008749EE" w:rsidRPr="00A26320">
              <w:rPr>
                <w:rFonts w:ascii="Times New Roman" w:hAnsi="Times New Roman"/>
                <w:kern w:val="16"/>
                <w:sz w:val="22"/>
                <w:szCs w:val="22"/>
                <w:lang w:val="es-MX"/>
              </w:rPr>
              <w:t xml:space="preserve">A </w:t>
            </w:r>
            <w:r w:rsidR="004761B5" w:rsidRPr="00A26320">
              <w:rPr>
                <w:rFonts w:ascii="Times New Roman" w:hAnsi="Times New Roman"/>
                <w:kern w:val="16"/>
                <w:sz w:val="22"/>
                <w:szCs w:val="22"/>
                <w:lang w:val="es-MX"/>
              </w:rPr>
              <w:t>LIC. BIOLOGÍA</w:t>
            </w:r>
          </w:p>
        </w:tc>
      </w:tr>
      <w:tr w:rsidR="00FA020D" w:rsidRPr="00A26320" w14:paraId="4ABCE554" w14:textId="77777777" w:rsidTr="000C37D3">
        <w:tc>
          <w:tcPr>
            <w:tcW w:w="5000" w:type="pct"/>
            <w:gridSpan w:val="23"/>
            <w:tcBorders>
              <w:top w:val="single" w:sz="12" w:space="0" w:color="auto"/>
              <w:left w:val="single" w:sz="12" w:space="0" w:color="auto"/>
              <w:bottom w:val="single" w:sz="12" w:space="0" w:color="auto"/>
              <w:right w:val="single" w:sz="12" w:space="0" w:color="auto"/>
            </w:tcBorders>
          </w:tcPr>
          <w:p w14:paraId="2F40244A" w14:textId="5BB0ECE3" w:rsidR="00FA020D" w:rsidRPr="00A26320" w:rsidRDefault="0094065F" w:rsidP="00DC2678">
            <w:pPr>
              <w:pStyle w:val="Ttulo1"/>
              <w:autoSpaceDE/>
              <w:autoSpaceDN/>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La Misión del PCLB es la de formar ciudadanos profesionales con actitudes de liderazgo y competitividad, que se puedan desempeñar con integralidad y suficiencia en los campos del saber disciplinar y didáctico de la biología, desde una perspectiva investigativa para contribuir con el desarrollo y avance de la educación del país.</w:t>
            </w:r>
          </w:p>
        </w:tc>
      </w:tr>
      <w:tr w:rsidR="00191FBD" w:rsidRPr="00A26320" w14:paraId="368186F1" w14:textId="77777777" w:rsidTr="000C37D3">
        <w:tc>
          <w:tcPr>
            <w:tcW w:w="5000" w:type="pct"/>
            <w:gridSpan w:val="23"/>
            <w:tcBorders>
              <w:top w:val="single" w:sz="12" w:space="0" w:color="auto"/>
              <w:left w:val="single" w:sz="12" w:space="0" w:color="auto"/>
              <w:bottom w:val="single" w:sz="12" w:space="0" w:color="auto"/>
              <w:right w:val="single" w:sz="12" w:space="0" w:color="auto"/>
            </w:tcBorders>
          </w:tcPr>
          <w:p w14:paraId="4BB69511" w14:textId="77777777" w:rsidR="00191FBD" w:rsidRPr="00A26320" w:rsidRDefault="00016C5E" w:rsidP="00DC2678">
            <w:pPr>
              <w:pStyle w:val="Ttulo1"/>
              <w:autoSpaceDE/>
              <w:autoSpaceDN/>
              <w:rPr>
                <w:rFonts w:ascii="Times New Roman" w:hAnsi="Times New Roman"/>
                <w:b w:val="0"/>
                <w:kern w:val="16"/>
                <w:sz w:val="22"/>
                <w:szCs w:val="22"/>
                <w:lang w:val="es-MX"/>
              </w:rPr>
            </w:pPr>
            <w:r w:rsidRPr="00A26320">
              <w:rPr>
                <w:rFonts w:ascii="Times New Roman" w:hAnsi="Times New Roman"/>
                <w:kern w:val="16"/>
                <w:sz w:val="22"/>
                <w:szCs w:val="22"/>
                <w:lang w:val="es-MX"/>
              </w:rPr>
              <w:t xml:space="preserve">4. </w:t>
            </w:r>
            <w:r w:rsidR="00191FBD" w:rsidRPr="00A26320">
              <w:rPr>
                <w:rFonts w:ascii="Times New Roman" w:hAnsi="Times New Roman"/>
                <w:kern w:val="16"/>
                <w:sz w:val="22"/>
                <w:szCs w:val="22"/>
                <w:lang w:val="es-MX"/>
              </w:rPr>
              <w:t>VISIÓN DE</w:t>
            </w:r>
            <w:r w:rsidR="008749EE" w:rsidRPr="00A26320">
              <w:rPr>
                <w:rFonts w:ascii="Times New Roman" w:hAnsi="Times New Roman"/>
                <w:kern w:val="16"/>
                <w:sz w:val="22"/>
                <w:szCs w:val="22"/>
                <w:lang w:val="es-MX"/>
              </w:rPr>
              <w:t xml:space="preserve"> LA </w:t>
            </w:r>
            <w:r w:rsidR="00191FBD" w:rsidRPr="00A26320">
              <w:rPr>
                <w:rFonts w:ascii="Times New Roman" w:hAnsi="Times New Roman"/>
                <w:kern w:val="16"/>
                <w:sz w:val="22"/>
                <w:szCs w:val="22"/>
                <w:lang w:val="es-MX"/>
              </w:rPr>
              <w:t>L</w:t>
            </w:r>
            <w:r w:rsidR="008749EE" w:rsidRPr="00A26320">
              <w:rPr>
                <w:rFonts w:ascii="Times New Roman" w:hAnsi="Times New Roman"/>
                <w:kern w:val="16"/>
                <w:sz w:val="22"/>
                <w:szCs w:val="22"/>
                <w:lang w:val="es-MX"/>
              </w:rPr>
              <w:t>I</w:t>
            </w:r>
            <w:r w:rsidR="004761B5" w:rsidRPr="00A26320">
              <w:rPr>
                <w:rFonts w:ascii="Times New Roman" w:hAnsi="Times New Roman"/>
                <w:kern w:val="16"/>
                <w:sz w:val="22"/>
                <w:szCs w:val="22"/>
                <w:lang w:val="es-MX"/>
              </w:rPr>
              <w:t>C. BIOLOGÍA</w:t>
            </w:r>
          </w:p>
        </w:tc>
      </w:tr>
      <w:tr w:rsidR="00191FBD" w:rsidRPr="00A26320" w14:paraId="23EB1920" w14:textId="77777777" w:rsidTr="000C37D3">
        <w:tc>
          <w:tcPr>
            <w:tcW w:w="5000" w:type="pct"/>
            <w:gridSpan w:val="23"/>
            <w:tcBorders>
              <w:top w:val="single" w:sz="12" w:space="0" w:color="auto"/>
              <w:left w:val="single" w:sz="12" w:space="0" w:color="auto"/>
              <w:bottom w:val="single" w:sz="12" w:space="0" w:color="auto"/>
              <w:right w:val="single" w:sz="12" w:space="0" w:color="auto"/>
            </w:tcBorders>
          </w:tcPr>
          <w:p w14:paraId="6D39863B" w14:textId="77777777" w:rsidR="0094065F" w:rsidRPr="0094065F" w:rsidRDefault="0094065F" w:rsidP="0094065F">
            <w:pPr>
              <w:pStyle w:val="Ttulo1"/>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lastRenderedPageBreak/>
              <w:t xml:space="preserve">Para el 2025 el PCLB será reconocido como un programa que forma ciudadanos profesionales que se desempeñarán idóneamente como docentes-investigadores en el campo de la enseñanza de la biología con conocimientos en las diferentes áreas del saber desde una visión social y crítica de los problemas inherentes al ambiente. </w:t>
            </w:r>
          </w:p>
          <w:p w14:paraId="52DF7A19" w14:textId="77777777" w:rsidR="0094065F" w:rsidRPr="0094065F" w:rsidRDefault="0094065F" w:rsidP="0094065F">
            <w:pPr>
              <w:pStyle w:val="Ttulo1"/>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 xml:space="preserve"> </w:t>
            </w:r>
          </w:p>
          <w:p w14:paraId="6D57D88D" w14:textId="7C515870" w:rsidR="0094065F" w:rsidRDefault="0094065F" w:rsidP="001D0635">
            <w:pPr>
              <w:pStyle w:val="Ttulo1"/>
              <w:autoSpaceDE/>
              <w:autoSpaceDN/>
              <w:jc w:val="both"/>
              <w:rPr>
                <w:lang w:val="es-MX"/>
              </w:rPr>
            </w:pPr>
            <w:r w:rsidRPr="0094065F">
              <w:rPr>
                <w:rFonts w:ascii="Times New Roman" w:hAnsi="Times New Roman"/>
                <w:b w:val="0"/>
                <w:kern w:val="16"/>
                <w:sz w:val="22"/>
                <w:szCs w:val="22"/>
                <w:lang w:val="es-MX"/>
              </w:rPr>
              <w:t>Se espera una generación de profesores reflexivos y críticos de la realidad del país. Personas libres, éticas, autónomas y creativas que hagan de su quehacer docente un compromiso profesional, laboral, familiar y sociocultural que aporte a la construcción de un país en paz que permita la transformación de la comunidad.</w:t>
            </w:r>
          </w:p>
          <w:p w14:paraId="22229642" w14:textId="0BFFBF3A" w:rsidR="0094065F" w:rsidRPr="0094065F" w:rsidRDefault="0094065F" w:rsidP="0094065F">
            <w:pPr>
              <w:rPr>
                <w:lang w:val="es-MX" w:eastAsia="es-ES"/>
              </w:rPr>
            </w:pPr>
          </w:p>
        </w:tc>
      </w:tr>
      <w:tr w:rsidR="00BB671B" w:rsidRPr="00A26320" w14:paraId="79454D97" w14:textId="77777777" w:rsidTr="000C37D3">
        <w:tc>
          <w:tcPr>
            <w:tcW w:w="5000" w:type="pct"/>
            <w:gridSpan w:val="23"/>
            <w:tcBorders>
              <w:top w:val="single" w:sz="12" w:space="0" w:color="auto"/>
              <w:left w:val="single" w:sz="12" w:space="0" w:color="auto"/>
              <w:bottom w:val="single" w:sz="12" w:space="0" w:color="auto"/>
              <w:right w:val="single" w:sz="12" w:space="0" w:color="auto"/>
            </w:tcBorders>
          </w:tcPr>
          <w:p w14:paraId="0D2FAE7B" w14:textId="14618EFD" w:rsidR="00BB671B" w:rsidRPr="00A26320" w:rsidRDefault="00BB671B" w:rsidP="00DC2678">
            <w:pPr>
              <w:pStyle w:val="Ttulo1"/>
              <w:autoSpaceDE/>
              <w:autoSpaceDN/>
              <w:rPr>
                <w:rFonts w:ascii="Times New Roman" w:hAnsi="Times New Roman"/>
                <w:b w:val="0"/>
                <w:kern w:val="16"/>
                <w:sz w:val="22"/>
                <w:szCs w:val="22"/>
                <w:lang w:val="es-MX"/>
              </w:rPr>
            </w:pPr>
            <w:r w:rsidRPr="00A26320">
              <w:rPr>
                <w:rFonts w:ascii="Times New Roman" w:hAnsi="Times New Roman"/>
                <w:kern w:val="16"/>
                <w:sz w:val="22"/>
                <w:szCs w:val="22"/>
                <w:lang w:val="es-MX"/>
              </w:rPr>
              <w:t xml:space="preserve">5. PERFIL </w:t>
            </w:r>
            <w:r w:rsidR="0094065F">
              <w:rPr>
                <w:rFonts w:ascii="Times New Roman" w:hAnsi="Times New Roman"/>
                <w:kern w:val="16"/>
                <w:sz w:val="22"/>
                <w:szCs w:val="22"/>
                <w:lang w:val="es-MX"/>
              </w:rPr>
              <w:t xml:space="preserve">OCUPACIONAL Y </w:t>
            </w:r>
            <w:r w:rsidRPr="00A26320">
              <w:rPr>
                <w:rFonts w:ascii="Times New Roman" w:hAnsi="Times New Roman"/>
                <w:kern w:val="16"/>
                <w:sz w:val="22"/>
                <w:szCs w:val="22"/>
                <w:lang w:val="es-MX"/>
              </w:rPr>
              <w:t xml:space="preserve">PROFESIONAL DEL LIC. </w:t>
            </w:r>
            <w:r w:rsidR="00DA1CCA" w:rsidRPr="00A26320">
              <w:rPr>
                <w:rFonts w:ascii="Times New Roman" w:hAnsi="Times New Roman"/>
                <w:kern w:val="16"/>
                <w:sz w:val="22"/>
                <w:szCs w:val="22"/>
                <w:lang w:val="es-MX"/>
              </w:rPr>
              <w:t xml:space="preserve">EN </w:t>
            </w:r>
            <w:r w:rsidRPr="00A26320">
              <w:rPr>
                <w:rFonts w:ascii="Times New Roman" w:hAnsi="Times New Roman"/>
                <w:kern w:val="16"/>
                <w:sz w:val="22"/>
                <w:szCs w:val="22"/>
                <w:lang w:val="es-MX"/>
              </w:rPr>
              <w:t>BIOLOGÍA</w:t>
            </w:r>
          </w:p>
        </w:tc>
      </w:tr>
      <w:tr w:rsidR="00BB671B" w:rsidRPr="00A26320" w14:paraId="7D775A85" w14:textId="77777777" w:rsidTr="000C37D3">
        <w:tc>
          <w:tcPr>
            <w:tcW w:w="5000" w:type="pct"/>
            <w:gridSpan w:val="23"/>
            <w:tcBorders>
              <w:top w:val="single" w:sz="12" w:space="0" w:color="auto"/>
              <w:left w:val="single" w:sz="12" w:space="0" w:color="auto"/>
              <w:bottom w:val="single" w:sz="12" w:space="0" w:color="auto"/>
              <w:right w:val="single" w:sz="12" w:space="0" w:color="auto"/>
            </w:tcBorders>
          </w:tcPr>
          <w:p w14:paraId="72BEA0CC" w14:textId="4E231277" w:rsidR="00BB671B" w:rsidRDefault="00BB671B" w:rsidP="00DC2678">
            <w:pPr>
              <w:pStyle w:val="Ttulo1"/>
              <w:jc w:val="both"/>
              <w:rPr>
                <w:rFonts w:ascii="Times New Roman" w:hAnsi="Times New Roman"/>
                <w:b w:val="0"/>
                <w:kern w:val="16"/>
                <w:sz w:val="22"/>
                <w:szCs w:val="22"/>
                <w:lang w:val="es-MX"/>
              </w:rPr>
            </w:pPr>
            <w:r w:rsidRPr="00A26320">
              <w:rPr>
                <w:rFonts w:ascii="Times New Roman" w:hAnsi="Times New Roman"/>
                <w:b w:val="0"/>
                <w:kern w:val="16"/>
                <w:sz w:val="22"/>
                <w:szCs w:val="22"/>
                <w:lang w:val="es-MX"/>
              </w:rPr>
              <w:t>El</w:t>
            </w:r>
            <w:r w:rsidR="00DA1CCA" w:rsidRPr="00A26320">
              <w:rPr>
                <w:rFonts w:ascii="Times New Roman" w:hAnsi="Times New Roman"/>
                <w:b w:val="0"/>
                <w:kern w:val="16"/>
                <w:sz w:val="22"/>
                <w:szCs w:val="22"/>
                <w:lang w:val="es-MX"/>
              </w:rPr>
              <w:t xml:space="preserve"> Licenciado </w:t>
            </w:r>
            <w:r w:rsidRPr="00A26320">
              <w:rPr>
                <w:rFonts w:ascii="Times New Roman" w:hAnsi="Times New Roman"/>
                <w:b w:val="0"/>
                <w:kern w:val="16"/>
                <w:sz w:val="22"/>
                <w:szCs w:val="22"/>
                <w:lang w:val="es-MX"/>
              </w:rPr>
              <w:t>en Biología, será un Profesional de la Docencia, con énfasis en el trabajo en las disciplinas de las Ciencias Biológicas y su enseñanza, con las siguientes características:</w:t>
            </w:r>
          </w:p>
          <w:p w14:paraId="32884775" w14:textId="77777777" w:rsidR="00EF2680" w:rsidRPr="00EF2680" w:rsidRDefault="00EF2680" w:rsidP="00EF2680">
            <w:pPr>
              <w:rPr>
                <w:lang w:val="es-MX" w:eastAsia="es-ES"/>
              </w:rPr>
            </w:pPr>
          </w:p>
          <w:p w14:paraId="0F08B948" w14:textId="77777777" w:rsidR="0094065F" w:rsidRPr="0094065F" w:rsidRDefault="0094065F" w:rsidP="00EF2680">
            <w:pPr>
              <w:pStyle w:val="Ttulo1"/>
              <w:numPr>
                <w:ilvl w:val="0"/>
                <w:numId w:val="6"/>
              </w:numPr>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Ciudadano con una formación integral, en la que se vincula una rigurosa formación en la didáctica de la biología, con un compromiso ético en relación con la sociedad y la naturaleza.</w:t>
            </w:r>
          </w:p>
          <w:p w14:paraId="5CB8AE96" w14:textId="40C89225" w:rsidR="0094065F" w:rsidRPr="0094065F" w:rsidRDefault="0094065F" w:rsidP="00EF2680">
            <w:pPr>
              <w:pStyle w:val="Ttulo1"/>
              <w:numPr>
                <w:ilvl w:val="0"/>
                <w:numId w:val="6"/>
              </w:numPr>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Profesional ético y político con responsabilidad de sí, social y ambiental desde los principios de sostenibilidad ambiental</w:t>
            </w:r>
          </w:p>
          <w:p w14:paraId="340E8982" w14:textId="2F6E4B0E" w:rsidR="0094065F" w:rsidRPr="0094065F" w:rsidRDefault="0094065F" w:rsidP="00EF2680">
            <w:pPr>
              <w:pStyle w:val="Ttulo1"/>
              <w:numPr>
                <w:ilvl w:val="0"/>
                <w:numId w:val="6"/>
              </w:numPr>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Autónomo con compromiso humano, equitativo, de alteridad, de tolerancia y por la paz</w:t>
            </w:r>
          </w:p>
          <w:p w14:paraId="2CBE11FA" w14:textId="419F1D1A" w:rsidR="0094065F" w:rsidRPr="0094065F" w:rsidRDefault="0094065F" w:rsidP="00EF2680">
            <w:pPr>
              <w:pStyle w:val="Ttulo1"/>
              <w:numPr>
                <w:ilvl w:val="0"/>
                <w:numId w:val="6"/>
              </w:numPr>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Docente con una visión de la naturaleza y la sociedad desde una perspectiva de pensamiento complejo y/o sistémico.</w:t>
            </w:r>
          </w:p>
          <w:p w14:paraId="12C45DD1" w14:textId="3EF362EC" w:rsidR="0094065F" w:rsidRPr="0094065F" w:rsidRDefault="0094065F" w:rsidP="00EF2680">
            <w:pPr>
              <w:pStyle w:val="Ttulo1"/>
              <w:numPr>
                <w:ilvl w:val="0"/>
                <w:numId w:val="6"/>
              </w:numPr>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Docente con una construcción compleja de lo vivo y de la vida</w:t>
            </w:r>
          </w:p>
          <w:p w14:paraId="124FE508" w14:textId="5A8139EA" w:rsidR="0094065F" w:rsidRPr="0094065F" w:rsidRDefault="0094065F" w:rsidP="00EF2680">
            <w:pPr>
              <w:pStyle w:val="Ttulo1"/>
              <w:numPr>
                <w:ilvl w:val="0"/>
                <w:numId w:val="6"/>
              </w:numPr>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Docente con competencias en la gestión de proyectos innovadores en la Biología y su enseñanza</w:t>
            </w:r>
          </w:p>
          <w:p w14:paraId="09BE4F52" w14:textId="77777777" w:rsidR="00BB671B" w:rsidRDefault="0094065F" w:rsidP="00EF2680">
            <w:pPr>
              <w:pStyle w:val="Ttulo1"/>
              <w:numPr>
                <w:ilvl w:val="0"/>
                <w:numId w:val="6"/>
              </w:numPr>
              <w:jc w:val="both"/>
              <w:rPr>
                <w:rFonts w:ascii="Times New Roman" w:hAnsi="Times New Roman"/>
                <w:b w:val="0"/>
                <w:kern w:val="16"/>
                <w:sz w:val="22"/>
                <w:szCs w:val="22"/>
                <w:lang w:val="es-MX"/>
              </w:rPr>
            </w:pPr>
            <w:r w:rsidRPr="0094065F">
              <w:rPr>
                <w:rFonts w:ascii="Times New Roman" w:hAnsi="Times New Roman"/>
                <w:b w:val="0"/>
                <w:kern w:val="16"/>
                <w:sz w:val="22"/>
                <w:szCs w:val="22"/>
                <w:lang w:val="es-MX"/>
              </w:rPr>
              <w:t>Que articule en el contexto actual la problemática ambiental, la globalización de la economía y la cultura</w:t>
            </w:r>
            <w:r>
              <w:rPr>
                <w:rFonts w:ascii="Times New Roman" w:hAnsi="Times New Roman"/>
                <w:b w:val="0"/>
                <w:kern w:val="16"/>
                <w:sz w:val="22"/>
                <w:szCs w:val="22"/>
                <w:lang w:val="es-MX"/>
              </w:rPr>
              <w:t>.</w:t>
            </w:r>
          </w:p>
          <w:p w14:paraId="4118EB22" w14:textId="77777777" w:rsidR="0094065F" w:rsidRDefault="0094065F" w:rsidP="0094065F">
            <w:pPr>
              <w:rPr>
                <w:lang w:val="es-MX" w:eastAsia="es-ES"/>
              </w:rPr>
            </w:pPr>
          </w:p>
          <w:p w14:paraId="2AA0FF85" w14:textId="6CECA92D" w:rsidR="0094065F" w:rsidRPr="0094065F" w:rsidRDefault="00EF2680" w:rsidP="00EF2680">
            <w:pPr>
              <w:jc w:val="both"/>
              <w:rPr>
                <w:lang w:val="es-MX" w:eastAsia="es-ES"/>
              </w:rPr>
            </w:pPr>
            <w:r>
              <w:rPr>
                <w:lang w:val="es-MX" w:eastAsia="es-ES"/>
              </w:rPr>
              <w:t xml:space="preserve">Como profesional, el Licenciado en Biología de la Universidad Distrital, es un </w:t>
            </w:r>
            <w:r w:rsidR="0094065F" w:rsidRPr="0094065F">
              <w:rPr>
                <w:lang w:val="es-MX" w:eastAsia="es-ES"/>
              </w:rPr>
              <w:t>Docente Investigador que asume la enseñanza desde una perspectiva de equidad social y sustentabilidad ambiental a través del desarrollo de proyectos transversales de educación ambiental, educación para la salud y para la paz que le permitan transformar su entorno</w:t>
            </w:r>
          </w:p>
        </w:tc>
      </w:tr>
      <w:tr w:rsidR="00AA4C96" w:rsidRPr="00A26320" w14:paraId="1C7C638E" w14:textId="77777777" w:rsidTr="000C37D3">
        <w:tc>
          <w:tcPr>
            <w:tcW w:w="5000" w:type="pct"/>
            <w:gridSpan w:val="23"/>
            <w:tcBorders>
              <w:top w:val="single" w:sz="12" w:space="0" w:color="auto"/>
              <w:left w:val="single" w:sz="12" w:space="0" w:color="auto"/>
              <w:bottom w:val="single" w:sz="12" w:space="0" w:color="auto"/>
              <w:right w:val="single" w:sz="12" w:space="0" w:color="auto"/>
            </w:tcBorders>
          </w:tcPr>
          <w:p w14:paraId="66D88BE9" w14:textId="77777777" w:rsidR="00AA4C96" w:rsidRPr="00A26320" w:rsidRDefault="007308D5" w:rsidP="00DC2678">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6</w:t>
            </w:r>
            <w:r w:rsidR="00016C5E" w:rsidRPr="00A26320">
              <w:rPr>
                <w:rFonts w:ascii="Times New Roman" w:hAnsi="Times New Roman"/>
                <w:kern w:val="16"/>
                <w:sz w:val="22"/>
                <w:szCs w:val="22"/>
                <w:lang w:val="es-MX"/>
              </w:rPr>
              <w:t xml:space="preserve">. </w:t>
            </w:r>
            <w:r w:rsidR="00AA4C96" w:rsidRPr="00A26320">
              <w:rPr>
                <w:rFonts w:ascii="Times New Roman" w:hAnsi="Times New Roman"/>
                <w:kern w:val="16"/>
                <w:sz w:val="22"/>
                <w:szCs w:val="22"/>
                <w:lang w:val="es-MX"/>
              </w:rPr>
              <w:t>JUSTIFICACIÓN</w:t>
            </w:r>
          </w:p>
        </w:tc>
      </w:tr>
      <w:tr w:rsidR="006A3290" w:rsidRPr="00A26320" w14:paraId="7E2ADF82" w14:textId="77777777" w:rsidTr="000C37D3">
        <w:tc>
          <w:tcPr>
            <w:tcW w:w="5000" w:type="pct"/>
            <w:gridSpan w:val="23"/>
            <w:tcBorders>
              <w:top w:val="single" w:sz="12" w:space="0" w:color="auto"/>
              <w:left w:val="single" w:sz="12" w:space="0" w:color="auto"/>
              <w:bottom w:val="single" w:sz="12" w:space="0" w:color="auto"/>
              <w:right w:val="single" w:sz="12" w:space="0" w:color="auto"/>
            </w:tcBorders>
          </w:tcPr>
          <w:p w14:paraId="5E465342" w14:textId="7D366815" w:rsidR="006A3290" w:rsidRDefault="006A3290" w:rsidP="006A3290">
            <w:pPr>
              <w:jc w:val="both"/>
              <w:rPr>
                <w:sz w:val="22"/>
                <w:szCs w:val="22"/>
                <w:lang w:val="es-MX"/>
              </w:rPr>
            </w:pPr>
            <w:r w:rsidRPr="00D0437C">
              <w:rPr>
                <w:sz w:val="22"/>
                <w:szCs w:val="22"/>
                <w:lang w:val="es-MX"/>
              </w:rPr>
              <w:t xml:space="preserve">Para fortalecer la formación pedagógica y didáctica de forma investigativa en este plan de estudios </w:t>
            </w:r>
            <w:r>
              <w:rPr>
                <w:sz w:val="22"/>
                <w:szCs w:val="22"/>
                <w:lang w:val="es-MX"/>
              </w:rPr>
              <w:t>y</w:t>
            </w:r>
            <w:r w:rsidRPr="00D0437C">
              <w:rPr>
                <w:sz w:val="22"/>
                <w:szCs w:val="22"/>
                <w:lang w:val="es-MX"/>
              </w:rPr>
              <w:t xml:space="preserve"> enriquecer la práctica docente</w:t>
            </w:r>
            <w:r>
              <w:rPr>
                <w:sz w:val="22"/>
                <w:szCs w:val="22"/>
                <w:lang w:val="es-MX"/>
              </w:rPr>
              <w:t>, s</w:t>
            </w:r>
            <w:r w:rsidRPr="00D0437C">
              <w:rPr>
                <w:sz w:val="22"/>
                <w:szCs w:val="22"/>
                <w:lang w:val="es-MX"/>
              </w:rPr>
              <w:t>e propone desarrollar los Proyectos de investigación formativos interdisciplinares (PIFI), como una estrategia para configurar el proceso de integración curricular, en donde se pretende pasar de los currículos centrados en temas o asignaturas puramente disciplinares a otros centrados en núcleos, temas y problemas que articulen áreas y disciplinas. La integración puede darse alrededor de ejes, núcleos, conceptos, bloques temáticos, núcleos problémicos y (o) proyectos, que exige para su abordaje bajo la concurrencia de saberes que pueden presentarse de forma simultánea y sucesiva.</w:t>
            </w:r>
            <w:r w:rsidRPr="00A26320">
              <w:rPr>
                <w:sz w:val="22"/>
                <w:szCs w:val="22"/>
                <w:lang w:val="es-MX"/>
              </w:rPr>
              <w:t xml:space="preserve"> Con este componente disciplinar el estudiante debe establecer una red, donde forme </w:t>
            </w:r>
            <w:r w:rsidR="00E35B98" w:rsidRPr="00A26320">
              <w:rPr>
                <w:sz w:val="22"/>
                <w:szCs w:val="22"/>
                <w:lang w:val="es-MX"/>
              </w:rPr>
              <w:t>interconexiones</w:t>
            </w:r>
            <w:r w:rsidRPr="00A26320">
              <w:rPr>
                <w:sz w:val="22"/>
                <w:szCs w:val="22"/>
                <w:lang w:val="es-MX"/>
              </w:rPr>
              <w:t xml:space="preserve"> sólidas del conocimiento entre las áreas básicas disciplinares, con los componentes pedagógicos, que le permitan explorar y establecer herramientas, para implementar procesos de investigación con un componente didáctico</w:t>
            </w:r>
            <w:r w:rsidR="00ED36D1">
              <w:rPr>
                <w:sz w:val="22"/>
                <w:szCs w:val="22"/>
                <w:lang w:val="es-MX"/>
              </w:rPr>
              <w:t xml:space="preserve"> (Fonseca et al., 2016)</w:t>
            </w:r>
            <w:r w:rsidRPr="00A26320">
              <w:rPr>
                <w:sz w:val="22"/>
                <w:szCs w:val="22"/>
                <w:lang w:val="es-MX"/>
              </w:rPr>
              <w:t>.</w:t>
            </w:r>
          </w:p>
          <w:p w14:paraId="2B43F7B9" w14:textId="77777777" w:rsidR="00E35B98" w:rsidRDefault="00E35B98" w:rsidP="006A3290">
            <w:pPr>
              <w:jc w:val="both"/>
              <w:rPr>
                <w:sz w:val="22"/>
                <w:szCs w:val="22"/>
                <w:lang w:val="es-MX"/>
              </w:rPr>
            </w:pPr>
          </w:p>
          <w:p w14:paraId="306552D0" w14:textId="6046DBBF" w:rsidR="006A3290" w:rsidRDefault="006A3290" w:rsidP="006A3290">
            <w:pPr>
              <w:jc w:val="both"/>
              <w:rPr>
                <w:sz w:val="22"/>
                <w:szCs w:val="22"/>
                <w:lang w:val="es-MX"/>
              </w:rPr>
            </w:pPr>
            <w:r w:rsidRPr="00A26320">
              <w:rPr>
                <w:sz w:val="22"/>
                <w:szCs w:val="22"/>
                <w:lang w:val="es-MX"/>
              </w:rPr>
              <w:t>El espacio académico Proyecto de Investigación Formativa Interdisciplinar</w:t>
            </w:r>
            <w:r>
              <w:rPr>
                <w:sz w:val="22"/>
                <w:szCs w:val="22"/>
                <w:lang w:val="es-MX"/>
              </w:rPr>
              <w:t xml:space="preserve"> </w:t>
            </w:r>
            <w:r w:rsidRPr="00A26320">
              <w:rPr>
                <w:sz w:val="22"/>
                <w:szCs w:val="22"/>
                <w:lang w:val="es-MX"/>
              </w:rPr>
              <w:t>PIFI II proporcionará a los estudiantes las herramientas</w:t>
            </w:r>
            <w:r w:rsidR="00E35B98">
              <w:rPr>
                <w:sz w:val="22"/>
                <w:szCs w:val="22"/>
                <w:lang w:val="es-MX"/>
              </w:rPr>
              <w:t xml:space="preserve"> teórico-metodológicas</w:t>
            </w:r>
            <w:r w:rsidRPr="00A26320">
              <w:rPr>
                <w:sz w:val="22"/>
                <w:szCs w:val="22"/>
                <w:lang w:val="es-MX"/>
              </w:rPr>
              <w:t xml:space="preserve"> para comprender las diferentes interacciones presentes en el nivel organísmico, compuesto por unidades que interactúan formando </w:t>
            </w:r>
            <w:r w:rsidRPr="00A26320">
              <w:rPr>
                <w:sz w:val="22"/>
                <w:szCs w:val="22"/>
                <w:lang w:val="es-MX"/>
              </w:rPr>
              <w:lastRenderedPageBreak/>
              <w:t>un sistema. PIFI II permitirá que los estudiantes relacionen los diferentes procesos morfológicos, metabólicos y fisiológicos, que actúan frente a la presión de factores ambientales, que desarrollan adaptaciones a través del tiempo y generan relaciones filogenéticas.</w:t>
            </w:r>
          </w:p>
          <w:p w14:paraId="78E2DA15" w14:textId="77777777" w:rsidR="00E35B98" w:rsidRDefault="00E35B98" w:rsidP="006A3290">
            <w:pPr>
              <w:jc w:val="both"/>
              <w:rPr>
                <w:sz w:val="22"/>
                <w:szCs w:val="22"/>
                <w:lang w:val="es-MX"/>
              </w:rPr>
            </w:pPr>
          </w:p>
          <w:p w14:paraId="27F2F208" w14:textId="458B9095" w:rsidR="006A3290" w:rsidRDefault="00ED36D1" w:rsidP="006A3290">
            <w:pPr>
              <w:jc w:val="both"/>
              <w:rPr>
                <w:sz w:val="22"/>
                <w:szCs w:val="22"/>
                <w:lang w:val="es-MX"/>
              </w:rPr>
            </w:pPr>
            <w:r>
              <w:rPr>
                <w:sz w:val="22"/>
                <w:szCs w:val="22"/>
                <w:lang w:val="es-MX"/>
              </w:rPr>
              <w:t xml:space="preserve">De esta forma, se genera </w:t>
            </w:r>
            <w:r w:rsidR="006A3290" w:rsidRPr="00D0437C">
              <w:rPr>
                <w:sz w:val="22"/>
                <w:szCs w:val="22"/>
                <w:lang w:val="es-MX"/>
              </w:rPr>
              <w:t>la articulación entre investigación e interdisciplinariedad, como una manera particular de comprender el mundo, en donde para solucionar un problema se hace necesario la conjunción de diversos conocimientos, ubicándose el fenómeno de lo vivo y de la vida como un producto de la intersección de diversas explicaciones, lo que es producto de la retroalimentación del micro y macrocosmos, en donde lo social y cultural aportan en su comprensión.</w:t>
            </w:r>
          </w:p>
          <w:p w14:paraId="1636889C" w14:textId="77777777" w:rsidR="00DB090B" w:rsidRDefault="00DB090B" w:rsidP="006A3290">
            <w:pPr>
              <w:jc w:val="both"/>
              <w:rPr>
                <w:sz w:val="22"/>
                <w:szCs w:val="22"/>
                <w:lang w:val="es-MX"/>
              </w:rPr>
            </w:pPr>
          </w:p>
          <w:p w14:paraId="6687ADFE" w14:textId="24A8070D" w:rsidR="006A3290" w:rsidRPr="006A3290" w:rsidRDefault="00ED36D1" w:rsidP="00ED36D1">
            <w:pPr>
              <w:jc w:val="both"/>
              <w:rPr>
                <w:lang w:val="es-MX" w:eastAsia="es-ES"/>
              </w:rPr>
            </w:pPr>
            <w:r>
              <w:rPr>
                <w:sz w:val="22"/>
                <w:szCs w:val="22"/>
                <w:lang w:val="es-MX"/>
              </w:rPr>
              <w:t>Así, e</w:t>
            </w:r>
            <w:r w:rsidR="006A3290" w:rsidRPr="00D0437C">
              <w:rPr>
                <w:sz w:val="22"/>
                <w:szCs w:val="22"/>
                <w:lang w:val="es-MX"/>
              </w:rPr>
              <w:t>l Proyecto Curricular Licenciatura en Biología considera la investigación formativa como un proceso que se desarrolla de manera permanente, no solamente como un aporte a la investigación en sí misma, sino como contribución a la formación de ciudadanos comprometidos con el entorno natural, social y cultural. Se lleva a cabo entre profesores y estudiantes en distintos momentos del desarrollo del currículo y es propio de la dinámica de la relación con el conocimiento que debe existir en todas las actividades académicas, tanto en el aprendizaje por parte de los estudiantes como en la renovación de la práctica pedagógica por parte de los docentes (Restrepo, G. sf).</w:t>
            </w:r>
          </w:p>
        </w:tc>
      </w:tr>
      <w:tr w:rsidR="006A3290" w:rsidRPr="00A26320" w14:paraId="0D2EF41E" w14:textId="77777777" w:rsidTr="000C37D3">
        <w:tc>
          <w:tcPr>
            <w:tcW w:w="5000" w:type="pct"/>
            <w:gridSpan w:val="23"/>
            <w:tcBorders>
              <w:top w:val="single" w:sz="12" w:space="0" w:color="auto"/>
              <w:left w:val="single" w:sz="12" w:space="0" w:color="auto"/>
              <w:bottom w:val="single" w:sz="12" w:space="0" w:color="auto"/>
              <w:right w:val="single" w:sz="12" w:space="0" w:color="auto"/>
            </w:tcBorders>
          </w:tcPr>
          <w:p w14:paraId="17D2CDD4" w14:textId="77777777" w:rsidR="006A3290" w:rsidRPr="00A26320" w:rsidRDefault="006A3290" w:rsidP="006A3290">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lastRenderedPageBreak/>
              <w:t>7. COMPETENCIAS</w:t>
            </w:r>
          </w:p>
        </w:tc>
      </w:tr>
      <w:tr w:rsidR="006A3290" w:rsidRPr="00A26320" w14:paraId="6D8E9A7A" w14:textId="77777777" w:rsidTr="000C37D3">
        <w:tc>
          <w:tcPr>
            <w:tcW w:w="2039" w:type="pct"/>
            <w:gridSpan w:val="9"/>
            <w:tcBorders>
              <w:top w:val="single" w:sz="12" w:space="0" w:color="auto"/>
              <w:left w:val="single" w:sz="12" w:space="0" w:color="auto"/>
              <w:bottom w:val="single" w:sz="12" w:space="0" w:color="auto"/>
              <w:right w:val="single" w:sz="12" w:space="0" w:color="auto"/>
            </w:tcBorders>
          </w:tcPr>
          <w:p w14:paraId="5D57DBEB" w14:textId="77777777" w:rsidR="006A3290" w:rsidRPr="00A26320" w:rsidRDefault="006A3290" w:rsidP="006A3290">
            <w:pPr>
              <w:pStyle w:val="Ttulo1"/>
              <w:autoSpaceDE/>
              <w:autoSpaceDN/>
              <w:jc w:val="left"/>
              <w:rPr>
                <w:rFonts w:ascii="Times New Roman" w:hAnsi="Times New Roman"/>
                <w:kern w:val="16"/>
                <w:sz w:val="22"/>
                <w:szCs w:val="22"/>
                <w:lang w:val="es-MX"/>
              </w:rPr>
            </w:pPr>
            <w:r w:rsidRPr="00A26320">
              <w:rPr>
                <w:rFonts w:ascii="Times New Roman" w:hAnsi="Times New Roman"/>
                <w:kern w:val="16"/>
                <w:sz w:val="22"/>
                <w:szCs w:val="22"/>
                <w:lang w:val="es-MX"/>
              </w:rPr>
              <w:t>7.1 Cognitivas</w:t>
            </w:r>
          </w:p>
        </w:tc>
        <w:tc>
          <w:tcPr>
            <w:tcW w:w="2003" w:type="pct"/>
            <w:gridSpan w:val="9"/>
            <w:tcBorders>
              <w:top w:val="single" w:sz="12" w:space="0" w:color="auto"/>
              <w:left w:val="single" w:sz="12" w:space="0" w:color="auto"/>
              <w:bottom w:val="single" w:sz="12" w:space="0" w:color="auto"/>
              <w:right w:val="single" w:sz="12" w:space="0" w:color="auto"/>
            </w:tcBorders>
          </w:tcPr>
          <w:p w14:paraId="0E9CA8FB" w14:textId="77777777" w:rsidR="006A3290" w:rsidRPr="00A26320" w:rsidRDefault="006A3290" w:rsidP="006A3290">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Criterios y mecanismos para el seguimiento</w:t>
            </w:r>
          </w:p>
        </w:tc>
        <w:tc>
          <w:tcPr>
            <w:tcW w:w="959" w:type="pct"/>
            <w:gridSpan w:val="5"/>
            <w:tcBorders>
              <w:top w:val="single" w:sz="12" w:space="0" w:color="auto"/>
              <w:left w:val="single" w:sz="12" w:space="0" w:color="auto"/>
              <w:bottom w:val="single" w:sz="12" w:space="0" w:color="auto"/>
              <w:right w:val="single" w:sz="12" w:space="0" w:color="auto"/>
            </w:tcBorders>
          </w:tcPr>
          <w:p w14:paraId="2B0B5A29" w14:textId="77777777" w:rsidR="006A3290" w:rsidRPr="00A26320" w:rsidRDefault="006A3290" w:rsidP="006A3290">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Criterios y mecanismos de evaluación</w:t>
            </w:r>
          </w:p>
        </w:tc>
      </w:tr>
      <w:tr w:rsidR="006A3290" w:rsidRPr="00A26320" w14:paraId="4E1AC97B" w14:textId="77777777" w:rsidTr="000C37D3">
        <w:tc>
          <w:tcPr>
            <w:tcW w:w="2039" w:type="pct"/>
            <w:gridSpan w:val="9"/>
            <w:tcBorders>
              <w:top w:val="single" w:sz="12" w:space="0" w:color="auto"/>
              <w:left w:val="single" w:sz="12" w:space="0" w:color="auto"/>
              <w:bottom w:val="single" w:sz="12" w:space="0" w:color="auto"/>
              <w:right w:val="single" w:sz="12" w:space="0" w:color="auto"/>
            </w:tcBorders>
          </w:tcPr>
          <w:p w14:paraId="12C93462" w14:textId="346B5242" w:rsidR="006A3290" w:rsidRPr="00A26320" w:rsidRDefault="006A3290" w:rsidP="006A3290">
            <w:pPr>
              <w:pStyle w:val="Ttulo1"/>
              <w:autoSpaceDE/>
              <w:autoSpaceDN/>
              <w:jc w:val="left"/>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Analizar las relaciones que existen entre los procesos fisiológicos, morfológicos y metabólicos, por medio de procesos investigativos</w:t>
            </w:r>
          </w:p>
        </w:tc>
        <w:tc>
          <w:tcPr>
            <w:tcW w:w="2003" w:type="pct"/>
            <w:gridSpan w:val="9"/>
            <w:tcBorders>
              <w:top w:val="single" w:sz="12" w:space="0" w:color="auto"/>
              <w:left w:val="single" w:sz="12" w:space="0" w:color="auto"/>
              <w:bottom w:val="single" w:sz="12" w:space="0" w:color="auto"/>
              <w:right w:val="single" w:sz="12" w:space="0" w:color="auto"/>
            </w:tcBorders>
          </w:tcPr>
          <w:p w14:paraId="4BEB4308" w14:textId="5A3328FB" w:rsidR="006A3290" w:rsidRPr="00A26320" w:rsidRDefault="006A3290" w:rsidP="006A3290">
            <w:pPr>
              <w:pStyle w:val="Ttulo1"/>
              <w:autoSpaceDE/>
              <w:autoSpaceDN/>
              <w:jc w:val="left"/>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 xml:space="preserve">Relaciona los componentes de procesos fisiológicos, morfológicos y metabólicos de un organismo, por medio del desarrollo de un trabajo de investigación </w:t>
            </w:r>
          </w:p>
        </w:tc>
        <w:tc>
          <w:tcPr>
            <w:tcW w:w="959" w:type="pct"/>
            <w:gridSpan w:val="5"/>
            <w:tcBorders>
              <w:top w:val="single" w:sz="12" w:space="0" w:color="auto"/>
              <w:left w:val="single" w:sz="12" w:space="0" w:color="auto"/>
              <w:bottom w:val="single" w:sz="12" w:space="0" w:color="auto"/>
              <w:right w:val="single" w:sz="12" w:space="0" w:color="auto"/>
            </w:tcBorders>
          </w:tcPr>
          <w:p w14:paraId="1B7762EC" w14:textId="77427012" w:rsidR="006A3290" w:rsidRPr="00A26320" w:rsidRDefault="006A3290" w:rsidP="006A3290">
            <w:pPr>
              <w:pStyle w:val="Ttulo1"/>
              <w:autoSpaceDE/>
              <w:autoSpaceDN/>
              <w:jc w:val="left"/>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Elabora un trabajo durante el semestre y lo sustenta, donde  se evidencia las interrelaciones entre los procesos de un organismo por medio de un proceso investigativo.</w:t>
            </w:r>
          </w:p>
        </w:tc>
      </w:tr>
      <w:tr w:rsidR="006A3290" w:rsidRPr="00A26320" w14:paraId="269390BB" w14:textId="77777777" w:rsidTr="000C37D3">
        <w:tc>
          <w:tcPr>
            <w:tcW w:w="2039" w:type="pct"/>
            <w:gridSpan w:val="9"/>
            <w:tcBorders>
              <w:top w:val="single" w:sz="12" w:space="0" w:color="auto"/>
              <w:left w:val="single" w:sz="12" w:space="0" w:color="auto"/>
              <w:bottom w:val="single" w:sz="12" w:space="0" w:color="auto"/>
              <w:right w:val="single" w:sz="12" w:space="0" w:color="auto"/>
            </w:tcBorders>
          </w:tcPr>
          <w:p w14:paraId="74B0540A" w14:textId="67F964AF" w:rsidR="006A3290" w:rsidRPr="00A26320" w:rsidRDefault="006A3290" w:rsidP="006A3290">
            <w:pPr>
              <w:pStyle w:val="Ttulo1"/>
              <w:autoSpaceDE/>
              <w:autoSpaceDN/>
              <w:jc w:val="left"/>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Estructurar el pensamiento complejo sobre la realidad desde los componentes de formación disciplinar, pedagógico y didáctico.</w:t>
            </w:r>
          </w:p>
        </w:tc>
        <w:tc>
          <w:tcPr>
            <w:tcW w:w="2003" w:type="pct"/>
            <w:gridSpan w:val="9"/>
            <w:tcBorders>
              <w:top w:val="single" w:sz="12" w:space="0" w:color="auto"/>
              <w:left w:val="single" w:sz="12" w:space="0" w:color="auto"/>
              <w:bottom w:val="single" w:sz="12" w:space="0" w:color="auto"/>
              <w:right w:val="single" w:sz="12" w:space="0" w:color="auto"/>
            </w:tcBorders>
          </w:tcPr>
          <w:p w14:paraId="2B94F41A" w14:textId="34199DC2" w:rsidR="006A3290" w:rsidRPr="00A26320" w:rsidRDefault="00AB0F96" w:rsidP="006A3290">
            <w:pPr>
              <w:pStyle w:val="Ttulo1"/>
              <w:autoSpaceDE/>
              <w:autoSpaceDN/>
              <w:jc w:val="left"/>
              <w:rPr>
                <w:rFonts w:ascii="Times New Roman" w:hAnsi="Times New Roman"/>
                <w:b w:val="0"/>
                <w:bCs/>
                <w:kern w:val="16"/>
                <w:sz w:val="22"/>
                <w:szCs w:val="22"/>
                <w:lang w:val="es-MX"/>
              </w:rPr>
            </w:pPr>
            <w:r>
              <w:rPr>
                <w:rFonts w:ascii="Times New Roman" w:hAnsi="Times New Roman"/>
                <w:b w:val="0"/>
                <w:bCs/>
                <w:kern w:val="16"/>
                <w:sz w:val="22"/>
                <w:szCs w:val="22"/>
                <w:lang w:val="es-MX"/>
              </w:rPr>
              <w:t>Analiza la relación entre componentes de las áreas del conocimiento a partir de la búsqueda de un diálogo en pro de la resolución de una cuestión problema integradora.</w:t>
            </w:r>
          </w:p>
        </w:tc>
        <w:tc>
          <w:tcPr>
            <w:tcW w:w="959" w:type="pct"/>
            <w:gridSpan w:val="5"/>
            <w:tcBorders>
              <w:top w:val="single" w:sz="12" w:space="0" w:color="auto"/>
              <w:left w:val="single" w:sz="12" w:space="0" w:color="auto"/>
              <w:bottom w:val="single" w:sz="12" w:space="0" w:color="auto"/>
              <w:right w:val="single" w:sz="12" w:space="0" w:color="auto"/>
            </w:tcBorders>
          </w:tcPr>
          <w:p w14:paraId="0C6555A7" w14:textId="242E2330" w:rsidR="006A3290" w:rsidRPr="00A26320" w:rsidRDefault="006A3290" w:rsidP="006A3290">
            <w:pPr>
              <w:pStyle w:val="Ttulo1"/>
              <w:autoSpaceDE/>
              <w:autoSpaceDN/>
              <w:jc w:val="left"/>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Descripción del problema  a través de una matriz árbol de problemas, analizando el contexto actual y determinando la magnitud del problema</w:t>
            </w:r>
          </w:p>
        </w:tc>
      </w:tr>
      <w:tr w:rsidR="006A3290" w:rsidRPr="00A26320" w14:paraId="580CEA9D" w14:textId="77777777" w:rsidTr="000C37D3">
        <w:tc>
          <w:tcPr>
            <w:tcW w:w="2039" w:type="pct"/>
            <w:gridSpan w:val="9"/>
            <w:tcBorders>
              <w:top w:val="single" w:sz="12" w:space="0" w:color="auto"/>
              <w:left w:val="single" w:sz="12" w:space="0" w:color="auto"/>
              <w:bottom w:val="single" w:sz="12" w:space="0" w:color="auto"/>
              <w:right w:val="single" w:sz="12" w:space="0" w:color="auto"/>
            </w:tcBorders>
          </w:tcPr>
          <w:p w14:paraId="06241E18" w14:textId="6A99F2FE" w:rsidR="006A3290" w:rsidRPr="00A26320" w:rsidRDefault="006A3290" w:rsidP="006A3290">
            <w:pPr>
              <w:pStyle w:val="Ttulo1"/>
              <w:autoSpaceDE/>
              <w:autoSpaceDN/>
              <w:jc w:val="left"/>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Emplear los conocimientos de pensamiento complejo e interdisciplinariedad con el fin de aplicarlos en las discusiones de situaciones problema específica.</w:t>
            </w:r>
          </w:p>
        </w:tc>
        <w:tc>
          <w:tcPr>
            <w:tcW w:w="2003" w:type="pct"/>
            <w:gridSpan w:val="9"/>
            <w:tcBorders>
              <w:top w:val="single" w:sz="12" w:space="0" w:color="auto"/>
              <w:left w:val="single" w:sz="12" w:space="0" w:color="auto"/>
              <w:bottom w:val="single" w:sz="12" w:space="0" w:color="auto"/>
              <w:right w:val="single" w:sz="12" w:space="0" w:color="auto"/>
            </w:tcBorders>
          </w:tcPr>
          <w:p w14:paraId="32A32F20" w14:textId="4D657E38" w:rsidR="006A3290" w:rsidRPr="00A26320" w:rsidRDefault="006A3290" w:rsidP="006A3290">
            <w:pPr>
              <w:pStyle w:val="Ttulo1"/>
              <w:autoSpaceDE/>
              <w:autoSpaceDN/>
              <w:jc w:val="left"/>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Capacidad de reflexión y análisis de los estudiantes acerca de la función y la proyección social del conocimiento en la transformación de la sociedad.</w:t>
            </w:r>
          </w:p>
        </w:tc>
        <w:tc>
          <w:tcPr>
            <w:tcW w:w="959" w:type="pct"/>
            <w:gridSpan w:val="5"/>
            <w:tcBorders>
              <w:top w:val="single" w:sz="12" w:space="0" w:color="auto"/>
              <w:left w:val="single" w:sz="12" w:space="0" w:color="auto"/>
              <w:bottom w:val="single" w:sz="12" w:space="0" w:color="auto"/>
              <w:right w:val="single" w:sz="12" w:space="0" w:color="auto"/>
            </w:tcBorders>
          </w:tcPr>
          <w:p w14:paraId="39539F24" w14:textId="472B7E52" w:rsidR="006A3290" w:rsidRPr="00A26320" w:rsidRDefault="006A3290" w:rsidP="006A3290">
            <w:pPr>
              <w:pStyle w:val="Ttulo1"/>
              <w:autoSpaceDE/>
              <w:autoSpaceDN/>
              <w:jc w:val="left"/>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 xml:space="preserve">Formulación de la justificación, que acompañe la pregunta problema y desarrollo del marco de referencia asociado al problema planteado.   </w:t>
            </w:r>
          </w:p>
        </w:tc>
      </w:tr>
      <w:tr w:rsidR="006A3290" w:rsidRPr="00A26320" w14:paraId="1E211007" w14:textId="77777777" w:rsidTr="000C37D3">
        <w:tc>
          <w:tcPr>
            <w:tcW w:w="2039" w:type="pct"/>
            <w:gridSpan w:val="9"/>
            <w:tcBorders>
              <w:top w:val="single" w:sz="12" w:space="0" w:color="auto"/>
              <w:left w:val="single" w:sz="12" w:space="0" w:color="auto"/>
              <w:bottom w:val="single" w:sz="12" w:space="0" w:color="auto"/>
              <w:right w:val="single" w:sz="12" w:space="0" w:color="auto"/>
            </w:tcBorders>
            <w:vAlign w:val="center"/>
          </w:tcPr>
          <w:p w14:paraId="76C07FF4" w14:textId="77777777" w:rsidR="006A3290" w:rsidRPr="00A26320" w:rsidRDefault="006A3290" w:rsidP="006A3290">
            <w:pPr>
              <w:pStyle w:val="Ttulo1"/>
              <w:autoSpaceDE/>
              <w:autoSpaceDN/>
              <w:jc w:val="left"/>
              <w:rPr>
                <w:rFonts w:ascii="Times New Roman" w:hAnsi="Times New Roman"/>
                <w:kern w:val="16"/>
                <w:sz w:val="22"/>
                <w:szCs w:val="22"/>
                <w:lang w:val="es-MX"/>
              </w:rPr>
            </w:pPr>
            <w:r w:rsidRPr="00A26320">
              <w:rPr>
                <w:rFonts w:ascii="Times New Roman" w:hAnsi="Times New Roman"/>
                <w:kern w:val="16"/>
                <w:sz w:val="22"/>
                <w:szCs w:val="22"/>
                <w:lang w:val="es-MX"/>
              </w:rPr>
              <w:t>7.2 Socioafectivas</w:t>
            </w:r>
          </w:p>
        </w:tc>
        <w:tc>
          <w:tcPr>
            <w:tcW w:w="2003" w:type="pct"/>
            <w:gridSpan w:val="9"/>
            <w:tcBorders>
              <w:top w:val="single" w:sz="12" w:space="0" w:color="auto"/>
              <w:left w:val="single" w:sz="12" w:space="0" w:color="auto"/>
              <w:bottom w:val="single" w:sz="12" w:space="0" w:color="auto"/>
              <w:right w:val="single" w:sz="12" w:space="0" w:color="auto"/>
            </w:tcBorders>
          </w:tcPr>
          <w:p w14:paraId="51F9B4BE" w14:textId="77777777" w:rsidR="006A3290" w:rsidRPr="00A26320" w:rsidRDefault="006A3290" w:rsidP="006A3290">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Criterios y mecanismos para el seguimiento</w:t>
            </w:r>
          </w:p>
        </w:tc>
        <w:tc>
          <w:tcPr>
            <w:tcW w:w="959" w:type="pct"/>
            <w:gridSpan w:val="5"/>
            <w:tcBorders>
              <w:top w:val="single" w:sz="12" w:space="0" w:color="auto"/>
              <w:left w:val="single" w:sz="12" w:space="0" w:color="auto"/>
              <w:bottom w:val="single" w:sz="12" w:space="0" w:color="auto"/>
              <w:right w:val="single" w:sz="12" w:space="0" w:color="auto"/>
            </w:tcBorders>
          </w:tcPr>
          <w:p w14:paraId="7397B5A9" w14:textId="77777777" w:rsidR="006A3290" w:rsidRPr="00A26320" w:rsidRDefault="006A3290" w:rsidP="006A3290">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Criterios y mecanismos de evaluación</w:t>
            </w:r>
          </w:p>
        </w:tc>
      </w:tr>
      <w:tr w:rsidR="006A3290" w:rsidRPr="00A26320" w14:paraId="328ABD52" w14:textId="77777777" w:rsidTr="000C37D3">
        <w:tc>
          <w:tcPr>
            <w:tcW w:w="2039" w:type="pct"/>
            <w:gridSpan w:val="9"/>
            <w:tcBorders>
              <w:top w:val="single" w:sz="12" w:space="0" w:color="auto"/>
              <w:left w:val="single" w:sz="12" w:space="0" w:color="auto"/>
              <w:bottom w:val="single" w:sz="12" w:space="0" w:color="auto"/>
              <w:right w:val="single" w:sz="12" w:space="0" w:color="auto"/>
            </w:tcBorders>
            <w:vAlign w:val="center"/>
          </w:tcPr>
          <w:p w14:paraId="70CC31ED" w14:textId="3A37E227" w:rsidR="006A3290" w:rsidRDefault="006A3290" w:rsidP="00293828">
            <w:pPr>
              <w:pStyle w:val="Ttulo1"/>
              <w:autoSpaceDE/>
              <w:autoSpaceDN/>
              <w:jc w:val="left"/>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lastRenderedPageBreak/>
              <w:t xml:space="preserve">Establecer relaciones </w:t>
            </w:r>
            <w:r w:rsidR="00707011" w:rsidRPr="00A26320">
              <w:rPr>
                <w:rFonts w:ascii="Times New Roman" w:hAnsi="Times New Roman"/>
                <w:b w:val="0"/>
                <w:bCs/>
                <w:kern w:val="16"/>
                <w:sz w:val="22"/>
                <w:szCs w:val="22"/>
                <w:lang w:val="es-MX"/>
              </w:rPr>
              <w:t>Soci</w:t>
            </w:r>
            <w:r w:rsidR="00707011">
              <w:rPr>
                <w:rFonts w:ascii="Times New Roman" w:hAnsi="Times New Roman"/>
                <w:b w:val="0"/>
                <w:bCs/>
                <w:kern w:val="16"/>
                <w:sz w:val="22"/>
                <w:szCs w:val="22"/>
                <w:lang w:val="es-MX"/>
              </w:rPr>
              <w:t>o</w:t>
            </w:r>
            <w:r w:rsidR="00707011" w:rsidRPr="00A26320">
              <w:rPr>
                <w:rFonts w:ascii="Times New Roman" w:hAnsi="Times New Roman"/>
                <w:b w:val="0"/>
                <w:bCs/>
                <w:kern w:val="16"/>
                <w:sz w:val="22"/>
                <w:szCs w:val="22"/>
                <w:lang w:val="es-MX"/>
              </w:rPr>
              <w:t>afectivas</w:t>
            </w:r>
            <w:r w:rsidRPr="00A26320">
              <w:rPr>
                <w:rFonts w:ascii="Times New Roman" w:hAnsi="Times New Roman"/>
                <w:b w:val="0"/>
                <w:bCs/>
                <w:kern w:val="16"/>
                <w:sz w:val="22"/>
                <w:szCs w:val="22"/>
                <w:lang w:val="es-MX"/>
              </w:rPr>
              <w:t xml:space="preserve"> basadas en el respeto y en el trabajo colaborativo a partir de las diferencias biológicas e interculturales, que le permita a los estudiantes fortalecer la gestión</w:t>
            </w:r>
            <w:r w:rsidR="00293828">
              <w:rPr>
                <w:rFonts w:ascii="Times New Roman" w:hAnsi="Times New Roman"/>
                <w:b w:val="0"/>
                <w:bCs/>
                <w:kern w:val="16"/>
                <w:sz w:val="22"/>
                <w:szCs w:val="22"/>
                <w:lang w:val="es-MX"/>
              </w:rPr>
              <w:t xml:space="preserve"> </w:t>
            </w:r>
            <w:r w:rsidRPr="00A26320">
              <w:rPr>
                <w:rFonts w:ascii="Times New Roman" w:hAnsi="Times New Roman"/>
                <w:b w:val="0"/>
                <w:bCs/>
                <w:kern w:val="16"/>
                <w:sz w:val="22"/>
                <w:szCs w:val="22"/>
                <w:lang w:val="es-MX"/>
              </w:rPr>
              <w:t xml:space="preserve">de sus emociones y promover ambientes de convivencia armónica. </w:t>
            </w:r>
          </w:p>
          <w:p w14:paraId="0BE18A8D" w14:textId="77777777" w:rsidR="00293828" w:rsidRDefault="00293828" w:rsidP="00293828">
            <w:pPr>
              <w:rPr>
                <w:lang w:val="es-MX" w:eastAsia="es-ES"/>
              </w:rPr>
            </w:pPr>
          </w:p>
          <w:p w14:paraId="4B1D08F7" w14:textId="77777777" w:rsidR="00293828" w:rsidRDefault="00293828" w:rsidP="00293828">
            <w:pPr>
              <w:rPr>
                <w:lang w:val="es-MX" w:eastAsia="es-ES"/>
              </w:rPr>
            </w:pPr>
          </w:p>
          <w:p w14:paraId="7570AB4A" w14:textId="668D059B" w:rsidR="00293828" w:rsidRPr="00293828" w:rsidRDefault="00293828" w:rsidP="00293828">
            <w:pPr>
              <w:rPr>
                <w:lang w:val="es-MX" w:eastAsia="es-ES"/>
              </w:rPr>
            </w:pPr>
          </w:p>
        </w:tc>
        <w:tc>
          <w:tcPr>
            <w:tcW w:w="2003" w:type="pct"/>
            <w:gridSpan w:val="9"/>
            <w:tcBorders>
              <w:top w:val="single" w:sz="12" w:space="0" w:color="auto"/>
              <w:left w:val="single" w:sz="12" w:space="0" w:color="auto"/>
              <w:bottom w:val="single" w:sz="12" w:space="0" w:color="auto"/>
              <w:right w:val="single" w:sz="12" w:space="0" w:color="auto"/>
            </w:tcBorders>
          </w:tcPr>
          <w:p w14:paraId="7E683269" w14:textId="6A6F009D" w:rsidR="006A3290" w:rsidRPr="00A26320" w:rsidRDefault="006A3290" w:rsidP="006A3290">
            <w:pPr>
              <w:pStyle w:val="Ttulo1"/>
              <w:autoSpaceDE/>
              <w:autoSpaceDN/>
              <w:rPr>
                <w:rFonts w:ascii="Times New Roman" w:hAnsi="Times New Roman"/>
                <w:b w:val="0"/>
                <w:bCs/>
                <w:kern w:val="16"/>
                <w:sz w:val="22"/>
                <w:szCs w:val="22"/>
                <w:lang w:val="es-MX"/>
              </w:rPr>
            </w:pPr>
            <w:r w:rsidRPr="00A26320">
              <w:rPr>
                <w:rFonts w:ascii="Times New Roman" w:hAnsi="Times New Roman"/>
                <w:b w:val="0"/>
                <w:bCs/>
                <w:kern w:val="16"/>
                <w:sz w:val="22"/>
                <w:szCs w:val="22"/>
                <w:lang w:val="es-MX"/>
              </w:rPr>
              <w:t>El estudiante construye su propuesta de investigación interdisciplinar basado en el respeto, reconocimiento y valoración de la diversidad biológica y cultural incorporando los enfoques de derecho diferencial en su proyecto.</w:t>
            </w:r>
          </w:p>
        </w:tc>
        <w:tc>
          <w:tcPr>
            <w:tcW w:w="959" w:type="pct"/>
            <w:gridSpan w:val="5"/>
            <w:tcBorders>
              <w:top w:val="single" w:sz="12" w:space="0" w:color="auto"/>
              <w:left w:val="single" w:sz="12" w:space="0" w:color="auto"/>
              <w:bottom w:val="single" w:sz="12" w:space="0" w:color="auto"/>
              <w:right w:val="single" w:sz="12" w:space="0" w:color="auto"/>
            </w:tcBorders>
          </w:tcPr>
          <w:p w14:paraId="7E62E226" w14:textId="176958A9" w:rsidR="006A3290" w:rsidRPr="00A26320" w:rsidRDefault="00293828" w:rsidP="006A3290">
            <w:pPr>
              <w:pStyle w:val="Ttulo1"/>
              <w:autoSpaceDE/>
              <w:autoSpaceDN/>
              <w:rPr>
                <w:rFonts w:ascii="Times New Roman" w:hAnsi="Times New Roman"/>
                <w:b w:val="0"/>
                <w:bCs/>
                <w:kern w:val="16"/>
                <w:sz w:val="22"/>
                <w:szCs w:val="22"/>
                <w:lang w:val="es-MX"/>
              </w:rPr>
            </w:pPr>
            <w:r>
              <w:rPr>
                <w:rFonts w:ascii="Times New Roman" w:hAnsi="Times New Roman"/>
                <w:b w:val="0"/>
                <w:bCs/>
                <w:kern w:val="16"/>
                <w:sz w:val="22"/>
                <w:szCs w:val="22"/>
                <w:lang w:val="es-MX"/>
              </w:rPr>
              <w:t>Desarroll</w:t>
            </w:r>
            <w:r w:rsidR="006A3290" w:rsidRPr="00A26320">
              <w:rPr>
                <w:rFonts w:ascii="Times New Roman" w:hAnsi="Times New Roman"/>
                <w:b w:val="0"/>
                <w:bCs/>
                <w:kern w:val="16"/>
                <w:sz w:val="22"/>
                <w:szCs w:val="22"/>
                <w:lang w:val="es-MX"/>
              </w:rPr>
              <w:t>o de un proyecto de investigación que vincule la solución a una problemática en un contexto social específico.</w:t>
            </w:r>
          </w:p>
        </w:tc>
      </w:tr>
      <w:tr w:rsidR="006A3290" w:rsidRPr="00A26320" w14:paraId="456302DA" w14:textId="77777777" w:rsidTr="000C37D3">
        <w:tc>
          <w:tcPr>
            <w:tcW w:w="2039" w:type="pct"/>
            <w:gridSpan w:val="9"/>
            <w:tcBorders>
              <w:top w:val="single" w:sz="12" w:space="0" w:color="auto"/>
              <w:left w:val="single" w:sz="12" w:space="0" w:color="auto"/>
              <w:bottom w:val="single" w:sz="12" w:space="0" w:color="auto"/>
              <w:right w:val="single" w:sz="12" w:space="0" w:color="auto"/>
            </w:tcBorders>
            <w:vAlign w:val="center"/>
          </w:tcPr>
          <w:p w14:paraId="0055C5E4" w14:textId="77777777" w:rsidR="006A3290" w:rsidRPr="00A26320" w:rsidRDefault="006A3290" w:rsidP="006A3290">
            <w:pPr>
              <w:pStyle w:val="Ttulo1"/>
              <w:autoSpaceDE/>
              <w:autoSpaceDN/>
              <w:jc w:val="left"/>
              <w:rPr>
                <w:rFonts w:ascii="Times New Roman" w:hAnsi="Times New Roman"/>
                <w:kern w:val="16"/>
                <w:sz w:val="22"/>
                <w:szCs w:val="22"/>
                <w:lang w:val="es-MX"/>
              </w:rPr>
            </w:pPr>
            <w:r w:rsidRPr="00A26320">
              <w:rPr>
                <w:rFonts w:ascii="Times New Roman" w:hAnsi="Times New Roman"/>
                <w:kern w:val="16"/>
                <w:sz w:val="22"/>
                <w:szCs w:val="22"/>
                <w:lang w:val="es-MX"/>
              </w:rPr>
              <w:t>7.3 Comunicativas</w:t>
            </w:r>
          </w:p>
        </w:tc>
        <w:tc>
          <w:tcPr>
            <w:tcW w:w="2003" w:type="pct"/>
            <w:gridSpan w:val="9"/>
            <w:tcBorders>
              <w:top w:val="single" w:sz="12" w:space="0" w:color="auto"/>
              <w:left w:val="single" w:sz="12" w:space="0" w:color="auto"/>
              <w:bottom w:val="single" w:sz="12" w:space="0" w:color="auto"/>
              <w:right w:val="single" w:sz="12" w:space="0" w:color="auto"/>
            </w:tcBorders>
          </w:tcPr>
          <w:p w14:paraId="75957957" w14:textId="77777777" w:rsidR="006A3290" w:rsidRPr="00A26320" w:rsidRDefault="006A3290" w:rsidP="006A3290">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Criterios y mecanismos para el seguimiento</w:t>
            </w:r>
          </w:p>
        </w:tc>
        <w:tc>
          <w:tcPr>
            <w:tcW w:w="959" w:type="pct"/>
            <w:gridSpan w:val="5"/>
            <w:tcBorders>
              <w:top w:val="single" w:sz="12" w:space="0" w:color="auto"/>
              <w:left w:val="single" w:sz="12" w:space="0" w:color="auto"/>
              <w:bottom w:val="single" w:sz="12" w:space="0" w:color="auto"/>
              <w:right w:val="single" w:sz="12" w:space="0" w:color="auto"/>
            </w:tcBorders>
          </w:tcPr>
          <w:p w14:paraId="025D03AF" w14:textId="77777777" w:rsidR="006A3290" w:rsidRPr="00A26320" w:rsidRDefault="006A3290" w:rsidP="006A3290">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Criterios y mecanismos de evaluación</w:t>
            </w:r>
          </w:p>
        </w:tc>
      </w:tr>
      <w:tr w:rsidR="006A3290" w:rsidRPr="00A26320" w14:paraId="314F75D8" w14:textId="77777777" w:rsidTr="000C37D3">
        <w:tc>
          <w:tcPr>
            <w:tcW w:w="2039" w:type="pct"/>
            <w:gridSpan w:val="9"/>
            <w:tcBorders>
              <w:top w:val="single" w:sz="12" w:space="0" w:color="auto"/>
              <w:left w:val="single" w:sz="12" w:space="0" w:color="auto"/>
              <w:bottom w:val="single" w:sz="12" w:space="0" w:color="auto"/>
              <w:right w:val="single" w:sz="12" w:space="0" w:color="auto"/>
            </w:tcBorders>
            <w:vAlign w:val="center"/>
          </w:tcPr>
          <w:p w14:paraId="2E6DF69F" w14:textId="6E67AC28" w:rsidR="006A3290" w:rsidRPr="00A26320" w:rsidRDefault="006A3290" w:rsidP="006A3290">
            <w:pPr>
              <w:rPr>
                <w:color w:val="000000"/>
                <w:kern w:val="16"/>
                <w:sz w:val="22"/>
                <w:szCs w:val="22"/>
                <w:lang w:val="es-MX"/>
              </w:rPr>
            </w:pPr>
            <w:r w:rsidRPr="00A26320">
              <w:rPr>
                <w:color w:val="000000"/>
                <w:kern w:val="16"/>
                <w:sz w:val="22"/>
                <w:szCs w:val="22"/>
                <w:lang w:val="es-MX"/>
              </w:rPr>
              <w:t>Manejar   la tecnología de la información, para la aplicación del conocimiento científico, como herramientas fundamentales para la solución de los problemas que aquejan a la sociedad.  (llegar a otros a través la tecnología, saber comunicar y enseñar virtualmente).</w:t>
            </w:r>
          </w:p>
          <w:p w14:paraId="02713A78" w14:textId="77777777" w:rsidR="006A3290" w:rsidRPr="00A26320" w:rsidRDefault="006A3290" w:rsidP="006A3290">
            <w:pPr>
              <w:pStyle w:val="Ttulo1"/>
              <w:autoSpaceDE/>
              <w:autoSpaceDN/>
              <w:jc w:val="left"/>
              <w:rPr>
                <w:rFonts w:ascii="Times New Roman" w:hAnsi="Times New Roman"/>
                <w:kern w:val="16"/>
                <w:sz w:val="22"/>
                <w:szCs w:val="22"/>
                <w:lang w:val="es-MX"/>
              </w:rPr>
            </w:pPr>
          </w:p>
        </w:tc>
        <w:tc>
          <w:tcPr>
            <w:tcW w:w="2003" w:type="pct"/>
            <w:gridSpan w:val="9"/>
            <w:tcBorders>
              <w:top w:val="single" w:sz="12" w:space="0" w:color="auto"/>
              <w:left w:val="single" w:sz="12" w:space="0" w:color="auto"/>
              <w:bottom w:val="single" w:sz="12" w:space="0" w:color="auto"/>
              <w:right w:val="single" w:sz="12" w:space="0" w:color="auto"/>
            </w:tcBorders>
          </w:tcPr>
          <w:p w14:paraId="4F4DB9AB" w14:textId="0DBCF329" w:rsidR="006A3290" w:rsidRDefault="006A3290" w:rsidP="006A3290">
            <w:pPr>
              <w:pStyle w:val="Ttulo1"/>
              <w:autoSpaceDE/>
              <w:autoSpaceDN/>
              <w:rPr>
                <w:rFonts w:ascii="Times New Roman" w:hAnsi="Times New Roman"/>
                <w:kern w:val="16"/>
                <w:sz w:val="22"/>
                <w:szCs w:val="22"/>
                <w:lang w:val="es-MX"/>
              </w:rPr>
            </w:pPr>
          </w:p>
          <w:p w14:paraId="24C91901" w14:textId="77777777" w:rsidR="00561782" w:rsidRPr="00561782" w:rsidRDefault="00561782" w:rsidP="00561782">
            <w:pPr>
              <w:rPr>
                <w:lang w:val="es-MX" w:eastAsia="es-ES"/>
              </w:rPr>
            </w:pPr>
          </w:p>
          <w:p w14:paraId="4CDCCCD5" w14:textId="614677E6" w:rsidR="006A3290" w:rsidRPr="00A26320" w:rsidRDefault="006A3290" w:rsidP="006A3290">
            <w:pPr>
              <w:rPr>
                <w:sz w:val="22"/>
                <w:szCs w:val="22"/>
                <w:lang w:val="es-MX"/>
              </w:rPr>
            </w:pPr>
            <w:r w:rsidRPr="00A26320">
              <w:rPr>
                <w:sz w:val="22"/>
                <w:szCs w:val="22"/>
                <w:lang w:val="es-MX"/>
              </w:rPr>
              <w:t xml:space="preserve">Consolidar </w:t>
            </w:r>
            <w:r w:rsidR="00EB31AE" w:rsidRPr="00A26320">
              <w:rPr>
                <w:sz w:val="22"/>
                <w:szCs w:val="22"/>
                <w:lang w:val="es-MX"/>
              </w:rPr>
              <w:t>estrategias</w:t>
            </w:r>
            <w:r w:rsidRPr="00A26320">
              <w:rPr>
                <w:sz w:val="22"/>
                <w:szCs w:val="22"/>
                <w:lang w:val="es-MX"/>
              </w:rPr>
              <w:t xml:space="preserve"> de comunicación y divulgación del pensamiento interdisciplinar, aumentando las capacidades para establecer </w:t>
            </w:r>
            <w:r w:rsidR="00EB31AE" w:rsidRPr="00A26320">
              <w:rPr>
                <w:sz w:val="22"/>
                <w:szCs w:val="22"/>
                <w:lang w:val="es-MX"/>
              </w:rPr>
              <w:t>vínculos</w:t>
            </w:r>
            <w:r w:rsidRPr="00A26320">
              <w:rPr>
                <w:sz w:val="22"/>
                <w:szCs w:val="22"/>
                <w:lang w:val="es-MX"/>
              </w:rPr>
              <w:t xml:space="preserve"> con la comunidad científica a través de las tecnologías de la comunicación (TIC).</w:t>
            </w:r>
          </w:p>
        </w:tc>
        <w:tc>
          <w:tcPr>
            <w:tcW w:w="959" w:type="pct"/>
            <w:gridSpan w:val="5"/>
            <w:tcBorders>
              <w:top w:val="single" w:sz="12" w:space="0" w:color="auto"/>
              <w:left w:val="single" w:sz="12" w:space="0" w:color="auto"/>
              <w:bottom w:val="single" w:sz="12" w:space="0" w:color="auto"/>
              <w:right w:val="single" w:sz="12" w:space="0" w:color="auto"/>
            </w:tcBorders>
          </w:tcPr>
          <w:p w14:paraId="25DA1FF6" w14:textId="77777777" w:rsidR="006A3290" w:rsidRPr="00A26320" w:rsidRDefault="006A3290" w:rsidP="006A3290">
            <w:pPr>
              <w:pStyle w:val="Ttulo1"/>
              <w:autoSpaceDE/>
              <w:autoSpaceDN/>
              <w:rPr>
                <w:rFonts w:ascii="Times New Roman" w:hAnsi="Times New Roman"/>
                <w:kern w:val="16"/>
                <w:sz w:val="22"/>
                <w:szCs w:val="22"/>
                <w:lang w:val="es-MX"/>
              </w:rPr>
            </w:pPr>
          </w:p>
          <w:p w14:paraId="60833BB3" w14:textId="77777777" w:rsidR="006A3290" w:rsidRPr="00A26320" w:rsidRDefault="006A3290" w:rsidP="006A3290">
            <w:pPr>
              <w:rPr>
                <w:color w:val="000000"/>
                <w:kern w:val="16"/>
                <w:sz w:val="22"/>
                <w:szCs w:val="22"/>
                <w:lang w:val="es-MX"/>
              </w:rPr>
            </w:pPr>
            <w:r w:rsidRPr="00A26320">
              <w:rPr>
                <w:color w:val="000000"/>
                <w:kern w:val="16"/>
                <w:sz w:val="22"/>
                <w:szCs w:val="22"/>
                <w:lang w:val="es-MX"/>
              </w:rPr>
              <w:t xml:space="preserve">Manejo de herramientas de trabajo colaborativo, G suite  </w:t>
            </w:r>
          </w:p>
          <w:p w14:paraId="25963292" w14:textId="483649BF" w:rsidR="006A3290" w:rsidRPr="00A26320" w:rsidRDefault="006A3290" w:rsidP="006A3290">
            <w:pPr>
              <w:rPr>
                <w:color w:val="000000"/>
                <w:kern w:val="16"/>
                <w:sz w:val="22"/>
                <w:szCs w:val="22"/>
                <w:lang w:val="es-MX"/>
              </w:rPr>
            </w:pPr>
            <w:r w:rsidRPr="00A26320">
              <w:rPr>
                <w:color w:val="000000"/>
                <w:kern w:val="16"/>
                <w:sz w:val="22"/>
                <w:szCs w:val="22"/>
                <w:lang w:val="es-MX"/>
              </w:rPr>
              <w:t xml:space="preserve">Escritorios compartidos, acceso a redes de trabajo colaborativo.   </w:t>
            </w:r>
          </w:p>
          <w:p w14:paraId="4DAAECE9" w14:textId="251E3297" w:rsidR="006A3290" w:rsidRPr="00A26320" w:rsidRDefault="006A3290" w:rsidP="006A3290">
            <w:pPr>
              <w:rPr>
                <w:sz w:val="22"/>
                <w:szCs w:val="22"/>
                <w:lang w:val="es-MX"/>
              </w:rPr>
            </w:pPr>
            <w:r w:rsidRPr="00A26320">
              <w:rPr>
                <w:color w:val="000000"/>
                <w:kern w:val="16"/>
                <w:sz w:val="22"/>
                <w:szCs w:val="22"/>
                <w:lang w:val="es-MX"/>
              </w:rPr>
              <w:t>Presentación del   proyecto (avances y final).</w:t>
            </w:r>
          </w:p>
        </w:tc>
      </w:tr>
      <w:tr w:rsidR="006A3290" w:rsidRPr="00A26320" w14:paraId="043C25FD" w14:textId="77777777" w:rsidTr="000C37D3">
        <w:tc>
          <w:tcPr>
            <w:tcW w:w="2039" w:type="pct"/>
            <w:gridSpan w:val="9"/>
            <w:tcBorders>
              <w:top w:val="single" w:sz="12" w:space="0" w:color="auto"/>
              <w:left w:val="single" w:sz="12" w:space="0" w:color="auto"/>
              <w:bottom w:val="single" w:sz="12" w:space="0" w:color="auto"/>
              <w:right w:val="single" w:sz="12" w:space="0" w:color="auto"/>
            </w:tcBorders>
            <w:vAlign w:val="center"/>
          </w:tcPr>
          <w:p w14:paraId="5AD73409" w14:textId="77777777" w:rsidR="006A3290" w:rsidRPr="00A26320" w:rsidRDefault="006A3290" w:rsidP="006A3290">
            <w:pPr>
              <w:pStyle w:val="Ttulo1"/>
              <w:autoSpaceDE/>
              <w:autoSpaceDN/>
              <w:jc w:val="left"/>
              <w:rPr>
                <w:rFonts w:ascii="Times New Roman" w:hAnsi="Times New Roman"/>
                <w:kern w:val="16"/>
                <w:sz w:val="22"/>
                <w:szCs w:val="22"/>
                <w:lang w:val="es-MX"/>
              </w:rPr>
            </w:pPr>
            <w:r w:rsidRPr="00A26320">
              <w:rPr>
                <w:rFonts w:ascii="Times New Roman" w:hAnsi="Times New Roman"/>
                <w:kern w:val="16"/>
                <w:sz w:val="22"/>
                <w:szCs w:val="22"/>
                <w:lang w:val="es-MX"/>
              </w:rPr>
              <w:t>7.4 Profesionales</w:t>
            </w:r>
          </w:p>
        </w:tc>
        <w:tc>
          <w:tcPr>
            <w:tcW w:w="2003" w:type="pct"/>
            <w:gridSpan w:val="9"/>
            <w:tcBorders>
              <w:top w:val="single" w:sz="12" w:space="0" w:color="auto"/>
              <w:left w:val="single" w:sz="12" w:space="0" w:color="auto"/>
              <w:bottom w:val="single" w:sz="12" w:space="0" w:color="auto"/>
              <w:right w:val="single" w:sz="12" w:space="0" w:color="auto"/>
            </w:tcBorders>
          </w:tcPr>
          <w:p w14:paraId="0CF41C82" w14:textId="77777777" w:rsidR="006A3290" w:rsidRPr="00A26320" w:rsidRDefault="006A3290" w:rsidP="006A3290">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Criterios y mecanismos para el seguimiento</w:t>
            </w:r>
          </w:p>
        </w:tc>
        <w:tc>
          <w:tcPr>
            <w:tcW w:w="959" w:type="pct"/>
            <w:gridSpan w:val="5"/>
            <w:tcBorders>
              <w:top w:val="single" w:sz="12" w:space="0" w:color="auto"/>
              <w:left w:val="single" w:sz="12" w:space="0" w:color="auto"/>
              <w:bottom w:val="single" w:sz="12" w:space="0" w:color="auto"/>
              <w:right w:val="single" w:sz="12" w:space="0" w:color="auto"/>
            </w:tcBorders>
          </w:tcPr>
          <w:p w14:paraId="0BF65589" w14:textId="77777777" w:rsidR="006A3290" w:rsidRPr="00A26320" w:rsidRDefault="006A3290" w:rsidP="006A3290">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Criterios y mecanismos de evaluación</w:t>
            </w:r>
          </w:p>
        </w:tc>
      </w:tr>
      <w:tr w:rsidR="006A3290" w:rsidRPr="00A26320" w14:paraId="31D2151A" w14:textId="77777777" w:rsidTr="000C37D3">
        <w:trPr>
          <w:trHeight w:val="4075"/>
        </w:trPr>
        <w:tc>
          <w:tcPr>
            <w:tcW w:w="2039" w:type="pct"/>
            <w:gridSpan w:val="9"/>
            <w:tcBorders>
              <w:top w:val="single" w:sz="12" w:space="0" w:color="auto"/>
              <w:left w:val="single" w:sz="12" w:space="0" w:color="auto"/>
              <w:bottom w:val="single" w:sz="12" w:space="0" w:color="auto"/>
              <w:right w:val="single" w:sz="12" w:space="0" w:color="auto"/>
            </w:tcBorders>
          </w:tcPr>
          <w:p w14:paraId="6B496E32" w14:textId="77777777" w:rsidR="006A3290" w:rsidRPr="00A26320" w:rsidRDefault="006A3290" w:rsidP="006A3290">
            <w:pPr>
              <w:rPr>
                <w:color w:val="000000"/>
                <w:kern w:val="16"/>
                <w:sz w:val="22"/>
                <w:szCs w:val="22"/>
                <w:lang w:val="es-MX"/>
              </w:rPr>
            </w:pPr>
          </w:p>
          <w:p w14:paraId="128A1DC0" w14:textId="73D7ADDA" w:rsidR="006A3290" w:rsidRPr="00A26320" w:rsidRDefault="006A3290" w:rsidP="006A3290">
            <w:pPr>
              <w:pStyle w:val="Ttulo1"/>
              <w:autoSpaceDE/>
              <w:autoSpaceDN/>
              <w:rPr>
                <w:rFonts w:ascii="Times New Roman" w:hAnsi="Times New Roman"/>
                <w:b w:val="0"/>
                <w:kern w:val="16"/>
                <w:sz w:val="22"/>
                <w:szCs w:val="22"/>
                <w:lang w:val="es-MX"/>
              </w:rPr>
            </w:pPr>
            <w:r w:rsidRPr="00A26320">
              <w:rPr>
                <w:rFonts w:ascii="Times New Roman" w:hAnsi="Times New Roman"/>
                <w:b w:val="0"/>
                <w:kern w:val="16"/>
                <w:sz w:val="22"/>
                <w:szCs w:val="22"/>
                <w:lang w:val="es-MX"/>
              </w:rPr>
              <w:t xml:space="preserve">Establecer una mirada crítica hacia su papel como futuro educador de las ciencias de la vida, constituyéndose como sujetos portadores de saber pedagógico, investigadores de sus propias prácticas, que enseñan y forman ciudadanos responsables con la transformación del cuidado de la vida según sus realidades locales y mundiales. </w:t>
            </w:r>
          </w:p>
        </w:tc>
        <w:tc>
          <w:tcPr>
            <w:tcW w:w="2003" w:type="pct"/>
            <w:gridSpan w:val="9"/>
            <w:tcBorders>
              <w:top w:val="single" w:sz="12" w:space="0" w:color="auto"/>
              <w:left w:val="single" w:sz="12" w:space="0" w:color="auto"/>
              <w:bottom w:val="single" w:sz="12" w:space="0" w:color="auto"/>
              <w:right w:val="single" w:sz="12" w:space="0" w:color="auto"/>
            </w:tcBorders>
          </w:tcPr>
          <w:p w14:paraId="4CCF6931" w14:textId="77777777" w:rsidR="006A3290" w:rsidRPr="00A26320" w:rsidRDefault="006A3290" w:rsidP="006A3290">
            <w:pPr>
              <w:rPr>
                <w:color w:val="000000"/>
                <w:kern w:val="16"/>
                <w:sz w:val="22"/>
                <w:szCs w:val="22"/>
                <w:lang w:val="es-MX"/>
              </w:rPr>
            </w:pPr>
          </w:p>
          <w:p w14:paraId="57A40320" w14:textId="34A2A0C6" w:rsidR="006A3290" w:rsidRPr="00A26320" w:rsidRDefault="006A3290" w:rsidP="006A3290">
            <w:pPr>
              <w:rPr>
                <w:b/>
                <w:kern w:val="16"/>
                <w:sz w:val="22"/>
                <w:szCs w:val="22"/>
                <w:lang w:val="es-MX"/>
              </w:rPr>
            </w:pPr>
            <w:r w:rsidRPr="00A26320">
              <w:rPr>
                <w:color w:val="000000"/>
                <w:kern w:val="16"/>
                <w:sz w:val="22"/>
                <w:szCs w:val="22"/>
                <w:lang w:val="es-MX"/>
              </w:rPr>
              <w:t xml:space="preserve">El estudiante </w:t>
            </w:r>
            <w:r w:rsidR="00EB31AE" w:rsidRPr="00A26320">
              <w:rPr>
                <w:color w:val="000000"/>
                <w:kern w:val="16"/>
                <w:sz w:val="22"/>
                <w:szCs w:val="22"/>
                <w:lang w:val="es-MX"/>
              </w:rPr>
              <w:t>presenta estrategias</w:t>
            </w:r>
            <w:r w:rsidRPr="00A26320">
              <w:rPr>
                <w:color w:val="000000"/>
                <w:kern w:val="16"/>
                <w:sz w:val="22"/>
                <w:szCs w:val="22"/>
                <w:lang w:val="es-MX"/>
              </w:rPr>
              <w:t xml:space="preserve"> de trabajo en el campo de la biología y su enseñanza, que aporten al desarrollo de pensamiento científico, el cual generará cambios en la investigación escolar y la indagación científica para la transformación de las realidades sociales y culturales.</w:t>
            </w:r>
          </w:p>
        </w:tc>
        <w:tc>
          <w:tcPr>
            <w:tcW w:w="959" w:type="pct"/>
            <w:gridSpan w:val="5"/>
            <w:tcBorders>
              <w:top w:val="single" w:sz="12" w:space="0" w:color="auto"/>
              <w:left w:val="single" w:sz="12" w:space="0" w:color="auto"/>
              <w:bottom w:val="single" w:sz="12" w:space="0" w:color="auto"/>
              <w:right w:val="single" w:sz="12" w:space="0" w:color="auto"/>
            </w:tcBorders>
          </w:tcPr>
          <w:p w14:paraId="7521F04D" w14:textId="77777777" w:rsidR="006A3290" w:rsidRPr="00A26320" w:rsidRDefault="006A3290" w:rsidP="006A3290">
            <w:pPr>
              <w:rPr>
                <w:color w:val="000000"/>
                <w:kern w:val="16"/>
                <w:sz w:val="22"/>
                <w:szCs w:val="22"/>
                <w:lang w:val="es-MX"/>
              </w:rPr>
            </w:pPr>
          </w:p>
          <w:p w14:paraId="4A18BB31" w14:textId="335FEA00" w:rsidR="006A3290" w:rsidRPr="00A26320" w:rsidRDefault="006A3290" w:rsidP="006A3290">
            <w:pPr>
              <w:pStyle w:val="Ttulo1"/>
              <w:autoSpaceDE/>
              <w:autoSpaceDN/>
              <w:jc w:val="left"/>
              <w:rPr>
                <w:rFonts w:ascii="Times New Roman" w:hAnsi="Times New Roman"/>
                <w:b w:val="0"/>
                <w:kern w:val="16"/>
                <w:sz w:val="22"/>
                <w:szCs w:val="22"/>
                <w:lang w:val="es-MX"/>
              </w:rPr>
            </w:pPr>
            <w:r w:rsidRPr="00A26320">
              <w:rPr>
                <w:rFonts w:ascii="Times New Roman" w:hAnsi="Times New Roman"/>
                <w:b w:val="0"/>
                <w:kern w:val="16"/>
                <w:sz w:val="22"/>
                <w:szCs w:val="22"/>
                <w:lang w:val="es-MX"/>
              </w:rPr>
              <w:t xml:space="preserve">Se evalúan las capacidades de análisis, de síntesis e inferencial evidenciadas en el documento y en la sustentación de sus posturas críticas sobre la indagación y formación científica.  </w:t>
            </w:r>
          </w:p>
        </w:tc>
      </w:tr>
      <w:tr w:rsidR="006A3290" w:rsidRPr="00A26320" w14:paraId="1BDD6EB4" w14:textId="77777777" w:rsidTr="000C37D3">
        <w:tc>
          <w:tcPr>
            <w:tcW w:w="2234" w:type="pct"/>
            <w:gridSpan w:val="10"/>
            <w:tcBorders>
              <w:top w:val="single" w:sz="12" w:space="0" w:color="auto"/>
              <w:left w:val="single" w:sz="12" w:space="0" w:color="auto"/>
              <w:bottom w:val="single" w:sz="12" w:space="0" w:color="auto"/>
              <w:right w:val="single" w:sz="12" w:space="0" w:color="auto"/>
            </w:tcBorders>
          </w:tcPr>
          <w:p w14:paraId="12D05D3E" w14:textId="0225C5E7" w:rsidR="006A3290" w:rsidRPr="00A26320" w:rsidRDefault="006A3290" w:rsidP="006A3290">
            <w:pPr>
              <w:pStyle w:val="Ttulo1"/>
              <w:autoSpaceDE/>
              <w:autoSpaceDN/>
              <w:rPr>
                <w:rFonts w:ascii="Times New Roman" w:hAnsi="Times New Roman"/>
                <w:kern w:val="16"/>
                <w:sz w:val="22"/>
                <w:szCs w:val="22"/>
                <w:lang w:val="es-MX"/>
              </w:rPr>
            </w:pPr>
            <w:r w:rsidRPr="00A26320">
              <w:rPr>
                <w:rFonts w:ascii="Times New Roman" w:hAnsi="Times New Roman"/>
                <w:kern w:val="16"/>
                <w:sz w:val="22"/>
                <w:szCs w:val="22"/>
                <w:lang w:val="es-MX"/>
              </w:rPr>
              <w:t>7.5 Ciudadanas</w:t>
            </w:r>
          </w:p>
        </w:tc>
        <w:tc>
          <w:tcPr>
            <w:tcW w:w="1717" w:type="pct"/>
            <w:gridSpan w:val="7"/>
            <w:tcBorders>
              <w:top w:val="single" w:sz="12" w:space="0" w:color="auto"/>
              <w:left w:val="single" w:sz="12" w:space="0" w:color="auto"/>
              <w:bottom w:val="single" w:sz="12" w:space="0" w:color="auto"/>
              <w:right w:val="single" w:sz="12" w:space="0" w:color="auto"/>
            </w:tcBorders>
          </w:tcPr>
          <w:p w14:paraId="5E95E079" w14:textId="77777777" w:rsidR="006A3290" w:rsidRPr="00A26320" w:rsidRDefault="006A3290" w:rsidP="006A3290">
            <w:pPr>
              <w:pStyle w:val="Ttulo1"/>
              <w:autoSpaceDE/>
              <w:autoSpaceDN/>
              <w:rPr>
                <w:rFonts w:ascii="Times New Roman" w:hAnsi="Times New Roman"/>
                <w:kern w:val="16"/>
                <w:sz w:val="22"/>
                <w:szCs w:val="22"/>
                <w:lang w:val="es-MX"/>
              </w:rPr>
            </w:pPr>
          </w:p>
        </w:tc>
        <w:tc>
          <w:tcPr>
            <w:tcW w:w="1049" w:type="pct"/>
            <w:gridSpan w:val="6"/>
            <w:tcBorders>
              <w:top w:val="single" w:sz="12" w:space="0" w:color="auto"/>
              <w:left w:val="single" w:sz="12" w:space="0" w:color="auto"/>
              <w:bottom w:val="single" w:sz="12" w:space="0" w:color="auto"/>
              <w:right w:val="single" w:sz="12" w:space="0" w:color="auto"/>
            </w:tcBorders>
          </w:tcPr>
          <w:p w14:paraId="36D170B4" w14:textId="77777777" w:rsidR="006A3290" w:rsidRPr="00A26320" w:rsidRDefault="006A3290" w:rsidP="006A3290">
            <w:pPr>
              <w:pStyle w:val="Ttulo1"/>
              <w:autoSpaceDE/>
              <w:autoSpaceDN/>
              <w:rPr>
                <w:rFonts w:ascii="Times New Roman" w:hAnsi="Times New Roman"/>
                <w:kern w:val="16"/>
                <w:sz w:val="22"/>
                <w:szCs w:val="22"/>
                <w:lang w:val="es-MX"/>
              </w:rPr>
            </w:pPr>
          </w:p>
        </w:tc>
      </w:tr>
      <w:tr w:rsidR="006A3290" w:rsidRPr="00A26320" w14:paraId="74B2ABC2" w14:textId="77777777" w:rsidTr="000C37D3">
        <w:tc>
          <w:tcPr>
            <w:tcW w:w="2234" w:type="pct"/>
            <w:gridSpan w:val="10"/>
            <w:tcBorders>
              <w:top w:val="single" w:sz="12" w:space="0" w:color="auto"/>
              <w:left w:val="single" w:sz="12" w:space="0" w:color="auto"/>
              <w:bottom w:val="single" w:sz="12" w:space="0" w:color="auto"/>
              <w:right w:val="single" w:sz="12" w:space="0" w:color="auto"/>
            </w:tcBorders>
          </w:tcPr>
          <w:p w14:paraId="6AED9A16" w14:textId="77777777" w:rsidR="006A3290" w:rsidRPr="00A26320" w:rsidRDefault="006A3290" w:rsidP="006A3290">
            <w:pPr>
              <w:pStyle w:val="TableParagraph"/>
              <w:rPr>
                <w:rFonts w:ascii="Times New Roman" w:hAnsi="Times New Roman" w:cs="Times New Roman"/>
              </w:rPr>
            </w:pPr>
          </w:p>
          <w:p w14:paraId="383D38F3" w14:textId="77777777" w:rsidR="006A3290" w:rsidRPr="00A26320" w:rsidRDefault="006A3290" w:rsidP="006A3290">
            <w:pPr>
              <w:pStyle w:val="TableParagraph"/>
              <w:rPr>
                <w:rFonts w:ascii="Times New Roman" w:hAnsi="Times New Roman" w:cs="Times New Roman"/>
              </w:rPr>
            </w:pPr>
          </w:p>
          <w:p w14:paraId="18ECA38B" w14:textId="1FBE9EF7" w:rsidR="006A3290" w:rsidRPr="00A26320" w:rsidRDefault="006A3290" w:rsidP="006A3290">
            <w:pPr>
              <w:pStyle w:val="Ttulo1"/>
              <w:autoSpaceDE/>
              <w:autoSpaceDN/>
              <w:rPr>
                <w:rFonts w:ascii="Times New Roman" w:hAnsi="Times New Roman"/>
                <w:b w:val="0"/>
                <w:kern w:val="16"/>
                <w:sz w:val="22"/>
                <w:szCs w:val="22"/>
                <w:lang w:val="es-MX"/>
              </w:rPr>
            </w:pPr>
            <w:r w:rsidRPr="00A26320">
              <w:rPr>
                <w:rFonts w:ascii="Times New Roman" w:hAnsi="Times New Roman"/>
                <w:b w:val="0"/>
                <w:sz w:val="22"/>
                <w:szCs w:val="22"/>
              </w:rPr>
              <w:lastRenderedPageBreak/>
              <w:t>Respeta y acepta la pluralidad de pensamientos científicos.</w:t>
            </w:r>
          </w:p>
        </w:tc>
        <w:tc>
          <w:tcPr>
            <w:tcW w:w="1717" w:type="pct"/>
            <w:gridSpan w:val="7"/>
            <w:tcBorders>
              <w:top w:val="single" w:sz="12" w:space="0" w:color="auto"/>
              <w:left w:val="single" w:sz="12" w:space="0" w:color="auto"/>
              <w:bottom w:val="single" w:sz="12" w:space="0" w:color="auto"/>
              <w:right w:val="single" w:sz="12" w:space="0" w:color="auto"/>
            </w:tcBorders>
          </w:tcPr>
          <w:p w14:paraId="1A64AD16" w14:textId="77777777" w:rsidR="006A3290" w:rsidRPr="00A26320" w:rsidRDefault="006A3290" w:rsidP="006A3290">
            <w:pPr>
              <w:pStyle w:val="TableParagraph"/>
              <w:ind w:left="107" w:right="79"/>
              <w:jc w:val="both"/>
              <w:rPr>
                <w:rFonts w:ascii="Times New Roman" w:hAnsi="Times New Roman" w:cs="Times New Roman"/>
              </w:rPr>
            </w:pPr>
          </w:p>
          <w:p w14:paraId="2350DD44" w14:textId="77777777" w:rsidR="006A3290" w:rsidRPr="00A26320" w:rsidRDefault="006A3290" w:rsidP="006A3290">
            <w:pPr>
              <w:pStyle w:val="TableParagraph"/>
              <w:ind w:left="107" w:right="79"/>
              <w:jc w:val="both"/>
              <w:rPr>
                <w:rFonts w:ascii="Times New Roman" w:hAnsi="Times New Roman" w:cs="Times New Roman"/>
              </w:rPr>
            </w:pPr>
            <w:r w:rsidRPr="00A26320">
              <w:rPr>
                <w:rFonts w:ascii="Times New Roman" w:hAnsi="Times New Roman" w:cs="Times New Roman"/>
              </w:rPr>
              <w:t xml:space="preserve">Discusiones frente a temas </w:t>
            </w:r>
            <w:r w:rsidRPr="00A26320">
              <w:rPr>
                <w:rFonts w:ascii="Times New Roman" w:hAnsi="Times New Roman" w:cs="Times New Roman"/>
              </w:rPr>
              <w:lastRenderedPageBreak/>
              <w:t>desde distintas posturas investigativas.</w:t>
            </w:r>
          </w:p>
          <w:p w14:paraId="70453CFC" w14:textId="77777777" w:rsidR="006A3290" w:rsidRPr="00A26320" w:rsidRDefault="006A3290" w:rsidP="006A3290">
            <w:pPr>
              <w:pStyle w:val="TableParagraph"/>
              <w:ind w:left="107" w:right="77"/>
              <w:jc w:val="both"/>
              <w:rPr>
                <w:rFonts w:ascii="Times New Roman" w:hAnsi="Times New Roman" w:cs="Times New Roman"/>
              </w:rPr>
            </w:pPr>
            <w:r w:rsidRPr="00A26320">
              <w:rPr>
                <w:rFonts w:ascii="Times New Roman" w:hAnsi="Times New Roman" w:cs="Times New Roman"/>
              </w:rPr>
              <w:t>Aceptación de los aportes sugeridos por los posibles</w:t>
            </w:r>
          </w:p>
          <w:p w14:paraId="494ACF28" w14:textId="2B419419" w:rsidR="006A3290" w:rsidRPr="00A26320" w:rsidRDefault="006A3290" w:rsidP="006A3290">
            <w:pPr>
              <w:pStyle w:val="Ttulo1"/>
              <w:autoSpaceDE/>
              <w:autoSpaceDN/>
              <w:rPr>
                <w:rFonts w:ascii="Times New Roman" w:hAnsi="Times New Roman"/>
                <w:b w:val="0"/>
                <w:kern w:val="16"/>
                <w:sz w:val="22"/>
                <w:szCs w:val="22"/>
                <w:lang w:val="es-MX"/>
              </w:rPr>
            </w:pPr>
            <w:r w:rsidRPr="00A26320">
              <w:rPr>
                <w:rFonts w:ascii="Times New Roman" w:hAnsi="Times New Roman"/>
                <w:b w:val="0"/>
                <w:sz w:val="22"/>
                <w:szCs w:val="22"/>
              </w:rPr>
              <w:t>directores de los proyectos.</w:t>
            </w:r>
          </w:p>
        </w:tc>
        <w:tc>
          <w:tcPr>
            <w:tcW w:w="1049" w:type="pct"/>
            <w:gridSpan w:val="6"/>
            <w:tcBorders>
              <w:top w:val="single" w:sz="12" w:space="0" w:color="auto"/>
              <w:left w:val="single" w:sz="12" w:space="0" w:color="auto"/>
              <w:bottom w:val="single" w:sz="12" w:space="0" w:color="auto"/>
              <w:right w:val="single" w:sz="12" w:space="0" w:color="auto"/>
            </w:tcBorders>
          </w:tcPr>
          <w:p w14:paraId="0DDB4300" w14:textId="77777777" w:rsidR="006A3290" w:rsidRPr="00A26320" w:rsidRDefault="006A3290" w:rsidP="006A3290">
            <w:pPr>
              <w:pStyle w:val="TableParagraph"/>
              <w:ind w:left="104" w:right="21"/>
              <w:rPr>
                <w:rFonts w:ascii="Times New Roman" w:hAnsi="Times New Roman" w:cs="Times New Roman"/>
              </w:rPr>
            </w:pPr>
          </w:p>
          <w:p w14:paraId="2D6E060E" w14:textId="63F851E7" w:rsidR="006A3290" w:rsidRPr="00A26320" w:rsidRDefault="006A3290" w:rsidP="006A3290">
            <w:pPr>
              <w:pStyle w:val="TableParagraph"/>
              <w:ind w:left="104" w:right="21"/>
              <w:rPr>
                <w:rFonts w:ascii="Times New Roman" w:hAnsi="Times New Roman" w:cs="Times New Roman"/>
              </w:rPr>
            </w:pPr>
            <w:r w:rsidRPr="00A26320">
              <w:rPr>
                <w:rFonts w:ascii="Times New Roman" w:hAnsi="Times New Roman" w:cs="Times New Roman"/>
              </w:rPr>
              <w:t xml:space="preserve">Análisis de los </w:t>
            </w:r>
            <w:r w:rsidRPr="00A26320">
              <w:rPr>
                <w:rFonts w:ascii="Times New Roman" w:hAnsi="Times New Roman" w:cs="Times New Roman"/>
              </w:rPr>
              <w:lastRenderedPageBreak/>
              <w:t>constructos propuestos entre docente, estudiante y director y su respectivo juicio de valor.</w:t>
            </w:r>
          </w:p>
          <w:p w14:paraId="55FA0C32" w14:textId="77777777" w:rsidR="006A3290" w:rsidRPr="00A26320" w:rsidRDefault="006A3290" w:rsidP="006A3290">
            <w:pPr>
              <w:pStyle w:val="Ttulo1"/>
              <w:autoSpaceDE/>
              <w:autoSpaceDN/>
              <w:jc w:val="left"/>
              <w:rPr>
                <w:rFonts w:ascii="Times New Roman" w:hAnsi="Times New Roman"/>
                <w:b w:val="0"/>
                <w:kern w:val="16"/>
                <w:sz w:val="22"/>
                <w:szCs w:val="22"/>
                <w:lang w:val="es-MX"/>
              </w:rPr>
            </w:pPr>
          </w:p>
        </w:tc>
      </w:tr>
      <w:tr w:rsidR="006A3290" w:rsidRPr="00A26320" w14:paraId="38541151" w14:textId="77777777" w:rsidTr="000C37D3">
        <w:tc>
          <w:tcPr>
            <w:tcW w:w="1674" w:type="pct"/>
            <w:gridSpan w:val="7"/>
            <w:tcBorders>
              <w:top w:val="single" w:sz="12" w:space="0" w:color="auto"/>
              <w:left w:val="single" w:sz="12" w:space="0" w:color="auto"/>
              <w:bottom w:val="single" w:sz="12" w:space="0" w:color="auto"/>
            </w:tcBorders>
          </w:tcPr>
          <w:p w14:paraId="05742A44" w14:textId="77777777" w:rsidR="006A3290" w:rsidRPr="00A26320" w:rsidRDefault="006A3290" w:rsidP="006A3290">
            <w:pPr>
              <w:jc w:val="center"/>
              <w:rPr>
                <w:b/>
                <w:kern w:val="16"/>
                <w:sz w:val="22"/>
                <w:szCs w:val="22"/>
                <w:lang w:val="es-MX"/>
              </w:rPr>
            </w:pPr>
            <w:r w:rsidRPr="00A26320">
              <w:rPr>
                <w:b/>
                <w:kern w:val="16"/>
                <w:sz w:val="22"/>
                <w:szCs w:val="22"/>
                <w:lang w:val="es-MX"/>
              </w:rPr>
              <w:lastRenderedPageBreak/>
              <w:t>8. NUCLEOS PROBLEMICOS</w:t>
            </w:r>
          </w:p>
        </w:tc>
        <w:tc>
          <w:tcPr>
            <w:tcW w:w="3326" w:type="pct"/>
            <w:gridSpan w:val="16"/>
            <w:tcBorders>
              <w:top w:val="single" w:sz="12" w:space="0" w:color="auto"/>
              <w:left w:val="single" w:sz="12" w:space="0" w:color="auto"/>
              <w:bottom w:val="single" w:sz="12" w:space="0" w:color="auto"/>
              <w:right w:val="single" w:sz="12" w:space="0" w:color="auto"/>
            </w:tcBorders>
          </w:tcPr>
          <w:p w14:paraId="54861EAF" w14:textId="77777777" w:rsidR="006A3290" w:rsidRPr="00A26320" w:rsidRDefault="006A3290" w:rsidP="006A3290">
            <w:pPr>
              <w:jc w:val="center"/>
              <w:rPr>
                <w:b/>
                <w:kern w:val="16"/>
                <w:sz w:val="22"/>
                <w:szCs w:val="22"/>
                <w:lang w:val="es-MX"/>
              </w:rPr>
            </w:pPr>
            <w:r w:rsidRPr="00A26320">
              <w:rPr>
                <w:b/>
                <w:kern w:val="16"/>
                <w:sz w:val="22"/>
                <w:szCs w:val="22"/>
                <w:lang w:val="es-MX"/>
              </w:rPr>
              <w:t>PREGUNTAS ORIENTADORAS</w:t>
            </w:r>
          </w:p>
        </w:tc>
      </w:tr>
      <w:tr w:rsidR="006A3290" w:rsidRPr="00A26320" w14:paraId="77C1CA88" w14:textId="77777777" w:rsidTr="000C37D3">
        <w:tc>
          <w:tcPr>
            <w:tcW w:w="1674" w:type="pct"/>
            <w:gridSpan w:val="7"/>
            <w:tcBorders>
              <w:top w:val="single" w:sz="12" w:space="0" w:color="auto"/>
              <w:left w:val="single" w:sz="12" w:space="0" w:color="auto"/>
              <w:bottom w:val="single" w:sz="12" w:space="0" w:color="auto"/>
            </w:tcBorders>
            <w:vAlign w:val="center"/>
          </w:tcPr>
          <w:p w14:paraId="0C291FEE" w14:textId="77777777" w:rsidR="006A3290" w:rsidRPr="00A26320" w:rsidRDefault="006A3290" w:rsidP="00561782">
            <w:pPr>
              <w:jc w:val="center"/>
              <w:rPr>
                <w:b/>
                <w:kern w:val="16"/>
                <w:sz w:val="22"/>
                <w:szCs w:val="22"/>
                <w:lang w:val="es-MX"/>
              </w:rPr>
            </w:pPr>
          </w:p>
          <w:p w14:paraId="2E7A6969" w14:textId="51D0FC2D" w:rsidR="006A3290" w:rsidRPr="00A26320" w:rsidRDefault="006A3290" w:rsidP="00561782">
            <w:pPr>
              <w:jc w:val="center"/>
              <w:rPr>
                <w:bCs/>
                <w:kern w:val="16"/>
                <w:sz w:val="22"/>
                <w:szCs w:val="22"/>
                <w:lang w:val="es-MX"/>
              </w:rPr>
            </w:pPr>
            <w:r w:rsidRPr="00A26320">
              <w:rPr>
                <w:bCs/>
                <w:kern w:val="16"/>
                <w:sz w:val="22"/>
                <w:szCs w:val="22"/>
                <w:lang w:val="es-MX"/>
              </w:rPr>
              <w:t xml:space="preserve">¿Qué comprensiones desarrolla el estudiante, frente a </w:t>
            </w:r>
            <w:r w:rsidR="00480250" w:rsidRPr="00A26320">
              <w:rPr>
                <w:bCs/>
                <w:kern w:val="16"/>
                <w:sz w:val="22"/>
                <w:szCs w:val="22"/>
                <w:lang w:val="es-MX"/>
              </w:rPr>
              <w:t>las relaciones</w:t>
            </w:r>
            <w:r w:rsidRPr="00A26320">
              <w:rPr>
                <w:bCs/>
                <w:kern w:val="16"/>
                <w:sz w:val="22"/>
                <w:szCs w:val="22"/>
                <w:lang w:val="es-MX"/>
              </w:rPr>
              <w:t xml:space="preserve"> entre los diferentes procesos</w:t>
            </w:r>
            <w:r>
              <w:rPr>
                <w:bCs/>
                <w:kern w:val="16"/>
                <w:sz w:val="22"/>
                <w:szCs w:val="22"/>
                <w:lang w:val="es-MX"/>
              </w:rPr>
              <w:t>,</w:t>
            </w:r>
            <w:r w:rsidRPr="00A26320">
              <w:rPr>
                <w:bCs/>
                <w:kern w:val="16"/>
                <w:sz w:val="22"/>
                <w:szCs w:val="22"/>
                <w:lang w:val="es-MX"/>
              </w:rPr>
              <w:t xml:space="preserve"> que se evidencian en el nivel organ</w:t>
            </w:r>
            <w:r>
              <w:rPr>
                <w:bCs/>
                <w:kern w:val="16"/>
                <w:sz w:val="22"/>
                <w:szCs w:val="22"/>
                <w:lang w:val="es-MX"/>
              </w:rPr>
              <w:t>í</w:t>
            </w:r>
            <w:r w:rsidRPr="00A26320">
              <w:rPr>
                <w:bCs/>
                <w:kern w:val="16"/>
                <w:sz w:val="22"/>
                <w:szCs w:val="22"/>
                <w:lang w:val="es-MX"/>
              </w:rPr>
              <w:t>smico y le permiten desarrollar adaptaciones expresadas a nivel filogenético, para la elaboración de modelos explicativos en la escuela?</w:t>
            </w:r>
          </w:p>
          <w:p w14:paraId="3121DB5B" w14:textId="77777777" w:rsidR="006A3290" w:rsidRPr="00A26320" w:rsidRDefault="006A3290" w:rsidP="00561782">
            <w:pPr>
              <w:jc w:val="center"/>
              <w:rPr>
                <w:b/>
                <w:kern w:val="16"/>
                <w:sz w:val="22"/>
                <w:szCs w:val="22"/>
                <w:lang w:val="es-MX"/>
              </w:rPr>
            </w:pPr>
          </w:p>
          <w:p w14:paraId="7AE8F2F1" w14:textId="77777777" w:rsidR="006A3290" w:rsidRPr="00A26320" w:rsidRDefault="006A3290" w:rsidP="00561782">
            <w:pPr>
              <w:jc w:val="center"/>
              <w:rPr>
                <w:b/>
                <w:kern w:val="16"/>
                <w:sz w:val="22"/>
                <w:szCs w:val="22"/>
                <w:lang w:val="es-MX"/>
              </w:rPr>
            </w:pPr>
          </w:p>
          <w:p w14:paraId="55BD134B" w14:textId="77777777" w:rsidR="006A3290" w:rsidRPr="00A26320" w:rsidRDefault="006A3290" w:rsidP="00561782">
            <w:pPr>
              <w:jc w:val="center"/>
              <w:rPr>
                <w:b/>
                <w:kern w:val="16"/>
                <w:sz w:val="22"/>
                <w:szCs w:val="22"/>
                <w:lang w:val="es-MX"/>
              </w:rPr>
            </w:pPr>
          </w:p>
          <w:p w14:paraId="5199F4F1" w14:textId="77777777" w:rsidR="006A3290" w:rsidRPr="00A26320" w:rsidRDefault="006A3290" w:rsidP="00561782">
            <w:pPr>
              <w:jc w:val="center"/>
              <w:rPr>
                <w:b/>
                <w:kern w:val="16"/>
                <w:sz w:val="22"/>
                <w:szCs w:val="22"/>
                <w:lang w:val="es-MX"/>
              </w:rPr>
            </w:pPr>
          </w:p>
          <w:p w14:paraId="1A56B372" w14:textId="77777777" w:rsidR="006A3290" w:rsidRPr="00A26320" w:rsidRDefault="006A3290" w:rsidP="00561782">
            <w:pPr>
              <w:jc w:val="center"/>
              <w:rPr>
                <w:b/>
                <w:kern w:val="16"/>
                <w:sz w:val="22"/>
                <w:szCs w:val="22"/>
                <w:lang w:val="es-MX"/>
              </w:rPr>
            </w:pPr>
          </w:p>
          <w:p w14:paraId="0B2ED37D" w14:textId="77777777" w:rsidR="006A3290" w:rsidRPr="00A26320" w:rsidRDefault="006A3290" w:rsidP="00561782">
            <w:pPr>
              <w:jc w:val="center"/>
              <w:rPr>
                <w:b/>
                <w:kern w:val="16"/>
                <w:sz w:val="22"/>
                <w:szCs w:val="22"/>
                <w:lang w:val="es-MX"/>
              </w:rPr>
            </w:pPr>
          </w:p>
          <w:p w14:paraId="1E74294B" w14:textId="77777777" w:rsidR="006A3290" w:rsidRPr="00A26320" w:rsidRDefault="006A3290" w:rsidP="00561782">
            <w:pPr>
              <w:jc w:val="center"/>
              <w:rPr>
                <w:b/>
                <w:kern w:val="16"/>
                <w:sz w:val="22"/>
                <w:szCs w:val="22"/>
                <w:lang w:val="es-MX"/>
              </w:rPr>
            </w:pPr>
          </w:p>
          <w:p w14:paraId="6960F5A4" w14:textId="77777777" w:rsidR="006A3290" w:rsidRPr="00A26320" w:rsidRDefault="006A3290" w:rsidP="00561782">
            <w:pPr>
              <w:jc w:val="center"/>
              <w:rPr>
                <w:b/>
                <w:kern w:val="16"/>
                <w:sz w:val="22"/>
                <w:szCs w:val="22"/>
                <w:lang w:val="es-MX"/>
              </w:rPr>
            </w:pPr>
          </w:p>
          <w:p w14:paraId="47BC74C9" w14:textId="77777777" w:rsidR="006A3290" w:rsidRPr="00A26320" w:rsidRDefault="006A3290" w:rsidP="00561782">
            <w:pPr>
              <w:jc w:val="center"/>
              <w:rPr>
                <w:b/>
                <w:kern w:val="16"/>
                <w:sz w:val="22"/>
                <w:szCs w:val="22"/>
                <w:lang w:val="es-MX"/>
              </w:rPr>
            </w:pPr>
          </w:p>
          <w:p w14:paraId="23D9258D" w14:textId="77777777" w:rsidR="006A3290" w:rsidRPr="00A26320" w:rsidRDefault="006A3290" w:rsidP="00561782">
            <w:pPr>
              <w:jc w:val="center"/>
              <w:rPr>
                <w:b/>
                <w:kern w:val="16"/>
                <w:sz w:val="22"/>
                <w:szCs w:val="22"/>
                <w:lang w:val="es-MX"/>
              </w:rPr>
            </w:pPr>
          </w:p>
          <w:p w14:paraId="5C826697" w14:textId="77777777" w:rsidR="006A3290" w:rsidRPr="00A26320" w:rsidRDefault="006A3290" w:rsidP="00561782">
            <w:pPr>
              <w:jc w:val="center"/>
              <w:rPr>
                <w:b/>
                <w:kern w:val="16"/>
                <w:sz w:val="22"/>
                <w:szCs w:val="22"/>
                <w:lang w:val="es-MX"/>
              </w:rPr>
            </w:pPr>
          </w:p>
          <w:p w14:paraId="11A69CEE" w14:textId="77777777" w:rsidR="006A3290" w:rsidRPr="00A26320" w:rsidRDefault="006A3290" w:rsidP="00561782">
            <w:pPr>
              <w:jc w:val="center"/>
              <w:rPr>
                <w:b/>
                <w:kern w:val="16"/>
                <w:sz w:val="22"/>
                <w:szCs w:val="22"/>
                <w:lang w:val="es-MX"/>
              </w:rPr>
            </w:pPr>
          </w:p>
          <w:p w14:paraId="3FDF036B" w14:textId="77777777" w:rsidR="006A3290" w:rsidRPr="00A26320" w:rsidRDefault="006A3290" w:rsidP="00561782">
            <w:pPr>
              <w:jc w:val="center"/>
              <w:rPr>
                <w:b/>
                <w:kern w:val="16"/>
                <w:sz w:val="22"/>
                <w:szCs w:val="22"/>
                <w:lang w:val="es-MX"/>
              </w:rPr>
            </w:pPr>
          </w:p>
          <w:p w14:paraId="6992F91C" w14:textId="77777777" w:rsidR="006A3290" w:rsidRPr="00A26320" w:rsidRDefault="006A3290" w:rsidP="00561782">
            <w:pPr>
              <w:jc w:val="center"/>
              <w:rPr>
                <w:b/>
                <w:kern w:val="16"/>
                <w:sz w:val="22"/>
                <w:szCs w:val="22"/>
                <w:lang w:val="es-MX"/>
              </w:rPr>
            </w:pPr>
          </w:p>
          <w:p w14:paraId="466B8DD3" w14:textId="77777777" w:rsidR="006A3290" w:rsidRPr="00A26320" w:rsidRDefault="006A3290" w:rsidP="00561782">
            <w:pPr>
              <w:jc w:val="center"/>
              <w:rPr>
                <w:b/>
                <w:kern w:val="16"/>
                <w:sz w:val="22"/>
                <w:szCs w:val="22"/>
                <w:lang w:val="es-MX"/>
              </w:rPr>
            </w:pPr>
          </w:p>
        </w:tc>
        <w:tc>
          <w:tcPr>
            <w:tcW w:w="3326" w:type="pct"/>
            <w:gridSpan w:val="16"/>
            <w:tcBorders>
              <w:top w:val="single" w:sz="12" w:space="0" w:color="auto"/>
              <w:left w:val="single" w:sz="12" w:space="0" w:color="auto"/>
              <w:bottom w:val="single" w:sz="12" w:space="0" w:color="auto"/>
              <w:right w:val="single" w:sz="12" w:space="0" w:color="auto"/>
            </w:tcBorders>
          </w:tcPr>
          <w:p w14:paraId="2654188C" w14:textId="486AF89D" w:rsidR="006A3290" w:rsidRPr="00A26320" w:rsidRDefault="006A3290" w:rsidP="006A3290">
            <w:pPr>
              <w:jc w:val="center"/>
              <w:rPr>
                <w:b/>
                <w:kern w:val="16"/>
                <w:sz w:val="22"/>
                <w:szCs w:val="22"/>
                <w:lang w:val="es-MX"/>
              </w:rPr>
            </w:pPr>
          </w:p>
          <w:p w14:paraId="4AD075E0" w14:textId="75B17064" w:rsidR="006A3290" w:rsidRDefault="006A3290" w:rsidP="006A3290">
            <w:pPr>
              <w:rPr>
                <w:bCs/>
                <w:kern w:val="16"/>
                <w:sz w:val="22"/>
                <w:szCs w:val="22"/>
                <w:lang w:val="es-MX"/>
              </w:rPr>
            </w:pPr>
            <w:r w:rsidRPr="00A26320">
              <w:rPr>
                <w:bCs/>
                <w:kern w:val="16"/>
                <w:sz w:val="22"/>
                <w:szCs w:val="22"/>
                <w:lang w:val="es-MX"/>
              </w:rPr>
              <w:t xml:space="preserve">¿Cuál es la relación entre la comprensión de los modelos explicativos de los estudiantes, el conocimiento didáctico del profesor y procesos de enseñanza y aprendizaje de la biología en el nivel de </w:t>
            </w:r>
            <w:r w:rsidR="00EB31AE" w:rsidRPr="00A26320">
              <w:rPr>
                <w:bCs/>
                <w:kern w:val="16"/>
                <w:sz w:val="22"/>
                <w:szCs w:val="22"/>
                <w:lang w:val="es-MX"/>
              </w:rPr>
              <w:t>organización</w:t>
            </w:r>
            <w:r w:rsidRPr="00A26320">
              <w:rPr>
                <w:bCs/>
                <w:kern w:val="16"/>
                <w:sz w:val="22"/>
                <w:szCs w:val="22"/>
                <w:lang w:val="es-MX"/>
              </w:rPr>
              <w:t xml:space="preserve"> organísmico en la escuela?</w:t>
            </w:r>
          </w:p>
          <w:p w14:paraId="683405FA" w14:textId="77777777" w:rsidR="006A3290" w:rsidRPr="00A26320" w:rsidRDefault="006A3290" w:rsidP="006A3290">
            <w:pPr>
              <w:rPr>
                <w:bCs/>
                <w:kern w:val="16"/>
                <w:sz w:val="22"/>
                <w:szCs w:val="22"/>
                <w:lang w:val="es-MX"/>
              </w:rPr>
            </w:pPr>
          </w:p>
          <w:p w14:paraId="0E0B2B3A" w14:textId="11F97C77" w:rsidR="006A3290" w:rsidRDefault="006A3290" w:rsidP="006A3290">
            <w:pPr>
              <w:rPr>
                <w:sz w:val="22"/>
                <w:szCs w:val="22"/>
              </w:rPr>
            </w:pPr>
            <w:r w:rsidRPr="00A26320">
              <w:rPr>
                <w:sz w:val="22"/>
                <w:szCs w:val="22"/>
              </w:rPr>
              <w:t>¿Cómo las prácticas no convencionales aportan a los procesos de enseñanza y</w:t>
            </w:r>
            <w:r>
              <w:rPr>
                <w:sz w:val="22"/>
                <w:szCs w:val="22"/>
              </w:rPr>
              <w:t xml:space="preserve"> </w:t>
            </w:r>
            <w:r w:rsidRPr="00A26320">
              <w:rPr>
                <w:sz w:val="22"/>
                <w:szCs w:val="22"/>
              </w:rPr>
              <w:t>aprendizaje del nivel organísmico en la escuela?</w:t>
            </w:r>
          </w:p>
          <w:p w14:paraId="6AAD6158" w14:textId="77777777" w:rsidR="006A3290" w:rsidRPr="00A26320" w:rsidRDefault="006A3290" w:rsidP="006A3290">
            <w:pPr>
              <w:rPr>
                <w:b/>
                <w:sz w:val="22"/>
                <w:szCs w:val="22"/>
              </w:rPr>
            </w:pPr>
          </w:p>
          <w:p w14:paraId="20680BF4" w14:textId="7C04EC4E" w:rsidR="006A3290" w:rsidRDefault="003C4D11" w:rsidP="006A3290">
            <w:pPr>
              <w:rPr>
                <w:sz w:val="22"/>
                <w:szCs w:val="22"/>
              </w:rPr>
            </w:pPr>
            <w:r w:rsidRPr="00A26320">
              <w:rPr>
                <w:sz w:val="22"/>
                <w:szCs w:val="22"/>
              </w:rPr>
              <w:t>¿Qué estrategias metodológicas y evalua</w:t>
            </w:r>
            <w:r>
              <w:rPr>
                <w:sz w:val="22"/>
                <w:szCs w:val="22"/>
              </w:rPr>
              <w:t>t</w:t>
            </w:r>
            <w:r w:rsidRPr="00A26320">
              <w:rPr>
                <w:sz w:val="22"/>
                <w:szCs w:val="22"/>
              </w:rPr>
              <w:t>i</w:t>
            </w:r>
            <w:r>
              <w:rPr>
                <w:sz w:val="22"/>
                <w:szCs w:val="22"/>
              </w:rPr>
              <w:t>v</w:t>
            </w:r>
            <w:r w:rsidRPr="00A26320">
              <w:rPr>
                <w:sz w:val="22"/>
                <w:szCs w:val="22"/>
              </w:rPr>
              <w:t>as pueden movilizarse en el aula, para la enseñanza y aprendizaje de conceptos biológicos asociados al nivel organísmico?</w:t>
            </w:r>
            <w:r w:rsidR="006A3290" w:rsidRPr="00A26320">
              <w:rPr>
                <w:sz w:val="22"/>
                <w:szCs w:val="22"/>
              </w:rPr>
              <w:t xml:space="preserve"> </w:t>
            </w:r>
          </w:p>
          <w:p w14:paraId="775E2F33" w14:textId="7345A106" w:rsidR="006A3290" w:rsidRDefault="006A3290" w:rsidP="006A3290">
            <w:pPr>
              <w:rPr>
                <w:sz w:val="22"/>
                <w:szCs w:val="22"/>
              </w:rPr>
            </w:pPr>
          </w:p>
          <w:p w14:paraId="513F59CA" w14:textId="01E99E97" w:rsidR="006A3290" w:rsidRPr="00A26320" w:rsidRDefault="006A3290" w:rsidP="006A3290">
            <w:pPr>
              <w:rPr>
                <w:sz w:val="22"/>
                <w:szCs w:val="22"/>
              </w:rPr>
            </w:pPr>
            <w:r>
              <w:rPr>
                <w:sz w:val="22"/>
                <w:szCs w:val="22"/>
              </w:rPr>
              <w:t xml:space="preserve">¿Cómo se puede explicar relaciones entre procesos morfológicos y fisiológicos de los organismos en base a biomoléculas </w:t>
            </w:r>
            <w:r w:rsidR="003C4D11">
              <w:rPr>
                <w:sz w:val="22"/>
                <w:szCs w:val="22"/>
              </w:rPr>
              <w:t>específicas?</w:t>
            </w:r>
            <w:r>
              <w:rPr>
                <w:sz w:val="22"/>
                <w:szCs w:val="22"/>
              </w:rPr>
              <w:t xml:space="preserve"> </w:t>
            </w:r>
          </w:p>
          <w:p w14:paraId="4728B62B" w14:textId="77777777" w:rsidR="006A3290" w:rsidRPr="00A26320" w:rsidRDefault="006A3290" w:rsidP="006A3290">
            <w:pPr>
              <w:rPr>
                <w:b/>
                <w:sz w:val="22"/>
                <w:szCs w:val="22"/>
              </w:rPr>
            </w:pPr>
          </w:p>
          <w:p w14:paraId="5C163D7D" w14:textId="4BC7C85D" w:rsidR="006A3290" w:rsidRPr="00A26320" w:rsidRDefault="006A3290" w:rsidP="006A3290">
            <w:pPr>
              <w:rPr>
                <w:sz w:val="22"/>
                <w:szCs w:val="22"/>
              </w:rPr>
            </w:pPr>
            <w:r>
              <w:rPr>
                <w:sz w:val="22"/>
                <w:szCs w:val="22"/>
              </w:rPr>
              <w:t>¿</w:t>
            </w:r>
            <w:r w:rsidRPr="00A26320">
              <w:rPr>
                <w:sz w:val="22"/>
                <w:szCs w:val="22"/>
              </w:rPr>
              <w:t>Cómo explicar la función de los diferentes sistemas de órganos en relación a las posibles adaptaciones que puedan presentar organismos animales y vegetales sometidos a variaciones en el entorno?</w:t>
            </w:r>
          </w:p>
          <w:p w14:paraId="4E91ECC5" w14:textId="77777777" w:rsidR="006A3290" w:rsidRPr="00A26320" w:rsidRDefault="006A3290" w:rsidP="006A3290">
            <w:pPr>
              <w:rPr>
                <w:sz w:val="22"/>
                <w:szCs w:val="22"/>
              </w:rPr>
            </w:pPr>
          </w:p>
          <w:p w14:paraId="45859E24" w14:textId="279DF1BE" w:rsidR="006A3290" w:rsidRPr="00A26320" w:rsidRDefault="006A3290" w:rsidP="006A3290">
            <w:pPr>
              <w:rPr>
                <w:sz w:val="22"/>
                <w:szCs w:val="22"/>
              </w:rPr>
            </w:pPr>
            <w:r>
              <w:rPr>
                <w:sz w:val="22"/>
                <w:szCs w:val="22"/>
              </w:rPr>
              <w:t>¿</w:t>
            </w:r>
            <w:r w:rsidRPr="00A26320">
              <w:rPr>
                <w:sz w:val="22"/>
                <w:szCs w:val="22"/>
              </w:rPr>
              <w:t>Qué estructuras fundamentales les permiten a los seres vivos permanecer y/o adaptarse en un contexto biogeográfico y como estas se pueden utilizar como un criterio de clasificación y relación de parentesco?</w:t>
            </w:r>
          </w:p>
          <w:p w14:paraId="656FD6B2" w14:textId="77777777" w:rsidR="006A3290" w:rsidRPr="00A26320" w:rsidRDefault="006A3290" w:rsidP="006A3290">
            <w:pPr>
              <w:rPr>
                <w:sz w:val="22"/>
                <w:szCs w:val="22"/>
              </w:rPr>
            </w:pPr>
          </w:p>
          <w:p w14:paraId="10F182D3" w14:textId="1DB110F7" w:rsidR="006A3290" w:rsidRPr="00A26320" w:rsidRDefault="006A3290" w:rsidP="006A3290">
            <w:pPr>
              <w:rPr>
                <w:sz w:val="22"/>
                <w:szCs w:val="22"/>
              </w:rPr>
            </w:pPr>
            <w:r>
              <w:rPr>
                <w:sz w:val="22"/>
                <w:szCs w:val="22"/>
              </w:rPr>
              <w:t>¿</w:t>
            </w:r>
            <w:r w:rsidRPr="00A26320">
              <w:rPr>
                <w:sz w:val="22"/>
                <w:szCs w:val="22"/>
              </w:rPr>
              <w:t>Qué elementos son determinantes para identificar, describir y establecer relaciones de parentesco entre la flora y fauna de un contexto biogeográfico determinado?</w:t>
            </w:r>
          </w:p>
          <w:p w14:paraId="29E49DA6" w14:textId="77777777" w:rsidR="006A3290" w:rsidRPr="00A26320" w:rsidRDefault="006A3290" w:rsidP="006A3290">
            <w:pPr>
              <w:rPr>
                <w:b/>
                <w:sz w:val="22"/>
                <w:szCs w:val="22"/>
              </w:rPr>
            </w:pPr>
          </w:p>
          <w:p w14:paraId="438B2E0A" w14:textId="29AA8D30" w:rsidR="006A3290" w:rsidRDefault="006A3290" w:rsidP="006A3290">
            <w:pPr>
              <w:rPr>
                <w:sz w:val="22"/>
                <w:szCs w:val="22"/>
              </w:rPr>
            </w:pPr>
            <w:r>
              <w:rPr>
                <w:sz w:val="22"/>
                <w:szCs w:val="22"/>
              </w:rPr>
              <w:t>¿</w:t>
            </w:r>
            <w:r w:rsidRPr="00A26320">
              <w:rPr>
                <w:sz w:val="22"/>
                <w:szCs w:val="22"/>
              </w:rPr>
              <w:t>C</w:t>
            </w:r>
            <w:r>
              <w:rPr>
                <w:sz w:val="22"/>
                <w:szCs w:val="22"/>
              </w:rPr>
              <w:t xml:space="preserve">ómo el análisis, la comprensión y redacción de textos aporta en la </w:t>
            </w:r>
            <w:r w:rsidR="00707011">
              <w:rPr>
                <w:sz w:val="22"/>
                <w:szCs w:val="22"/>
              </w:rPr>
              <w:t>elaboración</w:t>
            </w:r>
            <w:r>
              <w:rPr>
                <w:sz w:val="22"/>
                <w:szCs w:val="22"/>
              </w:rPr>
              <w:t xml:space="preserve"> y desarrollo de una unidad didáctica en base al nivel de o</w:t>
            </w:r>
            <w:r w:rsidR="00707011">
              <w:rPr>
                <w:sz w:val="22"/>
                <w:szCs w:val="22"/>
              </w:rPr>
              <w:t>rganización organísmica?</w:t>
            </w:r>
          </w:p>
          <w:p w14:paraId="2DF8ED69" w14:textId="77777777" w:rsidR="006A3290" w:rsidRDefault="006A3290" w:rsidP="006A3290">
            <w:pPr>
              <w:rPr>
                <w:sz w:val="22"/>
                <w:szCs w:val="22"/>
              </w:rPr>
            </w:pPr>
          </w:p>
          <w:p w14:paraId="272CABA6" w14:textId="1BD67EB7" w:rsidR="006A3290" w:rsidRPr="00A26320" w:rsidRDefault="006A3290" w:rsidP="006A3290">
            <w:pPr>
              <w:rPr>
                <w:b/>
                <w:kern w:val="16"/>
                <w:sz w:val="22"/>
                <w:szCs w:val="22"/>
                <w:lang w:val="es-MX"/>
              </w:rPr>
            </w:pPr>
            <w:r>
              <w:rPr>
                <w:sz w:val="22"/>
                <w:szCs w:val="22"/>
              </w:rPr>
              <w:t>¿Cómo se vincula la estadística en el establecimiento de relaciones filogenéticas entre organismos de un biogeográfico específico?</w:t>
            </w:r>
          </w:p>
        </w:tc>
      </w:tr>
      <w:tr w:rsidR="006A3290" w:rsidRPr="00A26320" w14:paraId="3650B352" w14:textId="77777777" w:rsidTr="000C37D3">
        <w:tc>
          <w:tcPr>
            <w:tcW w:w="5000" w:type="pct"/>
            <w:gridSpan w:val="23"/>
            <w:tcBorders>
              <w:top w:val="single" w:sz="12" w:space="0" w:color="auto"/>
              <w:left w:val="single" w:sz="12" w:space="0" w:color="auto"/>
              <w:bottom w:val="single" w:sz="12" w:space="0" w:color="auto"/>
              <w:right w:val="single" w:sz="12" w:space="0" w:color="auto"/>
            </w:tcBorders>
          </w:tcPr>
          <w:p w14:paraId="6083AB55" w14:textId="77777777" w:rsidR="006A3290" w:rsidRPr="00A26320" w:rsidRDefault="006A3290" w:rsidP="006A3290">
            <w:pPr>
              <w:jc w:val="center"/>
              <w:rPr>
                <w:b/>
                <w:kern w:val="16"/>
                <w:sz w:val="22"/>
                <w:szCs w:val="22"/>
                <w:lang w:val="es-MX"/>
              </w:rPr>
            </w:pPr>
            <w:r w:rsidRPr="00A26320">
              <w:rPr>
                <w:b/>
                <w:kern w:val="16"/>
                <w:sz w:val="22"/>
                <w:szCs w:val="22"/>
                <w:lang w:val="es-MX"/>
              </w:rPr>
              <w:t>9. PROGRAMACIÓN POR SEMANAS ACADÉMICAS</w:t>
            </w:r>
          </w:p>
        </w:tc>
      </w:tr>
      <w:tr w:rsidR="006A3290" w:rsidRPr="00A26320" w14:paraId="74D6D5D7" w14:textId="77777777" w:rsidTr="000C37D3">
        <w:tc>
          <w:tcPr>
            <w:tcW w:w="5000" w:type="pct"/>
            <w:gridSpan w:val="23"/>
            <w:tcBorders>
              <w:top w:val="single" w:sz="12" w:space="0" w:color="auto"/>
              <w:left w:val="single" w:sz="12" w:space="0" w:color="auto"/>
              <w:bottom w:val="single" w:sz="12" w:space="0" w:color="auto"/>
              <w:right w:val="single" w:sz="12" w:space="0" w:color="auto"/>
            </w:tcBorders>
          </w:tcPr>
          <w:p w14:paraId="50FC29A7" w14:textId="77777777" w:rsidR="006A3290" w:rsidRPr="00A26320" w:rsidRDefault="006A3290" w:rsidP="006A3290">
            <w:pPr>
              <w:rPr>
                <w:b/>
                <w:kern w:val="16"/>
                <w:sz w:val="22"/>
                <w:szCs w:val="22"/>
                <w:lang w:val="es-MX"/>
              </w:rPr>
            </w:pPr>
            <w:r w:rsidRPr="00A26320">
              <w:rPr>
                <w:b/>
                <w:kern w:val="16"/>
                <w:sz w:val="22"/>
                <w:szCs w:val="22"/>
                <w:lang w:val="es-MX"/>
              </w:rPr>
              <w:t>9.1 MODALIDAD DE TRABAJO DIRECTO:</w:t>
            </w:r>
          </w:p>
        </w:tc>
      </w:tr>
      <w:tr w:rsidR="006A3290" w:rsidRPr="00CD4327" w14:paraId="7F543706" w14:textId="77777777" w:rsidTr="000C37D3">
        <w:trPr>
          <w:trHeight w:val="285"/>
        </w:trPr>
        <w:tc>
          <w:tcPr>
            <w:tcW w:w="556" w:type="pct"/>
            <w:vMerge w:val="restart"/>
            <w:tcBorders>
              <w:top w:val="single" w:sz="12" w:space="0" w:color="auto"/>
              <w:left w:val="single" w:sz="12" w:space="0" w:color="auto"/>
            </w:tcBorders>
          </w:tcPr>
          <w:p w14:paraId="70D681B4" w14:textId="77777777" w:rsidR="006A3290" w:rsidRPr="00CD4327" w:rsidRDefault="006A3290" w:rsidP="006A3290">
            <w:pPr>
              <w:jc w:val="center"/>
              <w:rPr>
                <w:b/>
                <w:kern w:val="16"/>
                <w:sz w:val="20"/>
                <w:szCs w:val="20"/>
                <w:lang w:val="es-MX"/>
              </w:rPr>
            </w:pPr>
          </w:p>
          <w:p w14:paraId="703AC61B" w14:textId="77777777" w:rsidR="006A3290" w:rsidRPr="00CD4327" w:rsidRDefault="006A3290" w:rsidP="006A3290">
            <w:pPr>
              <w:jc w:val="center"/>
              <w:rPr>
                <w:b/>
                <w:kern w:val="16"/>
                <w:sz w:val="20"/>
                <w:szCs w:val="20"/>
                <w:lang w:val="es-MX"/>
              </w:rPr>
            </w:pPr>
          </w:p>
          <w:p w14:paraId="19CEF36B" w14:textId="28027235" w:rsidR="006A3290" w:rsidRPr="00CD4327" w:rsidRDefault="00923B2F" w:rsidP="006A3290">
            <w:pPr>
              <w:jc w:val="center"/>
              <w:rPr>
                <w:b/>
                <w:kern w:val="16"/>
                <w:sz w:val="20"/>
                <w:szCs w:val="20"/>
                <w:lang w:val="es-MX"/>
              </w:rPr>
            </w:pPr>
            <w:r>
              <w:rPr>
                <w:b/>
                <w:kern w:val="16"/>
                <w:sz w:val="20"/>
                <w:szCs w:val="20"/>
                <w:lang w:val="es-MX"/>
              </w:rPr>
              <w:t>Sem.</w:t>
            </w:r>
            <w:r w:rsidR="006A3290" w:rsidRPr="00CD4327">
              <w:rPr>
                <w:b/>
                <w:kern w:val="16"/>
                <w:sz w:val="20"/>
                <w:szCs w:val="20"/>
                <w:lang w:val="es-MX"/>
              </w:rPr>
              <w:t xml:space="preserve"> </w:t>
            </w:r>
          </w:p>
          <w:p w14:paraId="335D2238" w14:textId="77777777" w:rsidR="006A3290" w:rsidRPr="00CD4327" w:rsidRDefault="006A3290" w:rsidP="006A3290">
            <w:pPr>
              <w:jc w:val="center"/>
              <w:rPr>
                <w:b/>
                <w:kern w:val="16"/>
                <w:sz w:val="20"/>
                <w:szCs w:val="20"/>
                <w:lang w:val="es-MX"/>
              </w:rPr>
            </w:pPr>
            <w:r w:rsidRPr="00CD4327">
              <w:rPr>
                <w:b/>
                <w:kern w:val="16"/>
                <w:sz w:val="20"/>
                <w:szCs w:val="20"/>
                <w:lang w:val="es-MX"/>
              </w:rPr>
              <w:t>No.</w:t>
            </w:r>
          </w:p>
        </w:tc>
        <w:tc>
          <w:tcPr>
            <w:tcW w:w="774" w:type="pct"/>
            <w:gridSpan w:val="4"/>
            <w:vMerge w:val="restart"/>
            <w:tcBorders>
              <w:top w:val="single" w:sz="12" w:space="0" w:color="auto"/>
              <w:left w:val="single" w:sz="12" w:space="0" w:color="auto"/>
            </w:tcBorders>
            <w:shd w:val="clear" w:color="auto" w:fill="auto"/>
          </w:tcPr>
          <w:p w14:paraId="16F689B9" w14:textId="77777777" w:rsidR="006A3290" w:rsidRPr="00CD4327" w:rsidRDefault="006A3290" w:rsidP="006A3290">
            <w:pPr>
              <w:jc w:val="center"/>
              <w:rPr>
                <w:b/>
                <w:kern w:val="16"/>
                <w:sz w:val="20"/>
                <w:szCs w:val="20"/>
                <w:lang w:val="es-MX"/>
              </w:rPr>
            </w:pPr>
          </w:p>
          <w:p w14:paraId="0B0E4DB6" w14:textId="77777777" w:rsidR="006A3290" w:rsidRPr="00CD4327" w:rsidRDefault="006A3290" w:rsidP="006A3290">
            <w:pPr>
              <w:jc w:val="center"/>
              <w:rPr>
                <w:b/>
                <w:kern w:val="16"/>
                <w:sz w:val="20"/>
                <w:szCs w:val="20"/>
                <w:lang w:val="es-MX"/>
              </w:rPr>
            </w:pPr>
          </w:p>
          <w:p w14:paraId="3EC7E7E1" w14:textId="049F3DA4" w:rsidR="006A3290" w:rsidRPr="00CD4327" w:rsidRDefault="006A3290" w:rsidP="006A3290">
            <w:pPr>
              <w:jc w:val="center"/>
              <w:rPr>
                <w:b/>
                <w:kern w:val="16"/>
                <w:sz w:val="20"/>
                <w:szCs w:val="20"/>
                <w:lang w:val="es-MX"/>
              </w:rPr>
            </w:pPr>
            <w:r w:rsidRPr="00CD4327">
              <w:rPr>
                <w:b/>
                <w:kern w:val="16"/>
                <w:sz w:val="20"/>
                <w:szCs w:val="20"/>
                <w:lang w:val="es-MX"/>
              </w:rPr>
              <w:t>Temas</w:t>
            </w:r>
            <w:r w:rsidR="00C230F3">
              <w:rPr>
                <w:b/>
                <w:kern w:val="16"/>
                <w:sz w:val="20"/>
                <w:szCs w:val="20"/>
                <w:lang w:val="es-MX"/>
              </w:rPr>
              <w:t xml:space="preserve"> (Categorías Teóricas)</w:t>
            </w:r>
          </w:p>
        </w:tc>
        <w:tc>
          <w:tcPr>
            <w:tcW w:w="2978" w:type="pct"/>
            <w:gridSpan w:val="15"/>
            <w:tcBorders>
              <w:top w:val="single" w:sz="12" w:space="0" w:color="auto"/>
              <w:left w:val="single" w:sz="12" w:space="0" w:color="auto"/>
              <w:bottom w:val="single" w:sz="12" w:space="0" w:color="auto"/>
              <w:right w:val="single" w:sz="12" w:space="0" w:color="auto"/>
            </w:tcBorders>
            <w:shd w:val="clear" w:color="auto" w:fill="auto"/>
          </w:tcPr>
          <w:p w14:paraId="16177563" w14:textId="77777777" w:rsidR="006A3290" w:rsidRPr="00CD4327" w:rsidRDefault="006A3290" w:rsidP="006A3290">
            <w:pPr>
              <w:jc w:val="center"/>
              <w:rPr>
                <w:b/>
                <w:kern w:val="16"/>
                <w:sz w:val="20"/>
                <w:szCs w:val="20"/>
                <w:lang w:val="es-MX"/>
              </w:rPr>
            </w:pPr>
            <w:r w:rsidRPr="00CD4327">
              <w:rPr>
                <w:b/>
                <w:kern w:val="16"/>
                <w:sz w:val="20"/>
                <w:szCs w:val="20"/>
                <w:lang w:val="es-MX"/>
              </w:rPr>
              <w:t>Estructura Metodológica</w:t>
            </w:r>
          </w:p>
        </w:tc>
        <w:tc>
          <w:tcPr>
            <w:tcW w:w="691" w:type="pct"/>
            <w:gridSpan w:val="3"/>
            <w:vMerge w:val="restart"/>
            <w:tcBorders>
              <w:top w:val="single" w:sz="12" w:space="0" w:color="auto"/>
              <w:left w:val="single" w:sz="12" w:space="0" w:color="auto"/>
              <w:right w:val="single" w:sz="12" w:space="0" w:color="auto"/>
            </w:tcBorders>
          </w:tcPr>
          <w:p w14:paraId="1CFF17DB" w14:textId="77777777" w:rsidR="006A3290" w:rsidRPr="00CD4327" w:rsidRDefault="006A3290" w:rsidP="006A3290">
            <w:pPr>
              <w:jc w:val="center"/>
              <w:rPr>
                <w:b/>
                <w:kern w:val="16"/>
                <w:sz w:val="20"/>
                <w:szCs w:val="20"/>
                <w:lang w:val="es-MX"/>
              </w:rPr>
            </w:pPr>
          </w:p>
          <w:p w14:paraId="0142EB94" w14:textId="4BDB7092" w:rsidR="006A3290" w:rsidRPr="00CD4327" w:rsidRDefault="006A3290" w:rsidP="006A3290">
            <w:pPr>
              <w:jc w:val="center"/>
              <w:rPr>
                <w:b/>
                <w:kern w:val="16"/>
                <w:sz w:val="20"/>
                <w:szCs w:val="20"/>
                <w:lang w:val="es-MX"/>
              </w:rPr>
            </w:pPr>
            <w:r w:rsidRPr="00CD4327">
              <w:rPr>
                <w:b/>
                <w:kern w:val="16"/>
                <w:sz w:val="20"/>
                <w:szCs w:val="20"/>
                <w:lang w:val="es-MX"/>
              </w:rPr>
              <w:t>Criterios y estrategias de seguimiento</w:t>
            </w:r>
          </w:p>
        </w:tc>
      </w:tr>
      <w:tr w:rsidR="006A3290" w:rsidRPr="00CD4327" w14:paraId="37E2A15E" w14:textId="77777777" w:rsidTr="000C37D3">
        <w:trPr>
          <w:trHeight w:val="285"/>
        </w:trPr>
        <w:tc>
          <w:tcPr>
            <w:tcW w:w="556" w:type="pct"/>
            <w:vMerge/>
            <w:tcBorders>
              <w:left w:val="single" w:sz="12" w:space="0" w:color="auto"/>
              <w:bottom w:val="single" w:sz="12" w:space="0" w:color="auto"/>
            </w:tcBorders>
          </w:tcPr>
          <w:p w14:paraId="5CCFCC1A" w14:textId="77777777" w:rsidR="006A3290" w:rsidRPr="00CD4327" w:rsidRDefault="006A3290" w:rsidP="006A3290">
            <w:pPr>
              <w:jc w:val="center"/>
              <w:rPr>
                <w:b/>
                <w:kern w:val="16"/>
                <w:sz w:val="20"/>
                <w:szCs w:val="20"/>
                <w:lang w:val="es-MX"/>
              </w:rPr>
            </w:pPr>
          </w:p>
        </w:tc>
        <w:tc>
          <w:tcPr>
            <w:tcW w:w="774" w:type="pct"/>
            <w:gridSpan w:val="4"/>
            <w:vMerge/>
            <w:tcBorders>
              <w:left w:val="single" w:sz="12" w:space="0" w:color="auto"/>
              <w:bottom w:val="single" w:sz="12" w:space="0" w:color="auto"/>
            </w:tcBorders>
            <w:shd w:val="clear" w:color="auto" w:fill="auto"/>
          </w:tcPr>
          <w:p w14:paraId="2AD5EE9E" w14:textId="77777777" w:rsidR="006A3290" w:rsidRPr="00CD4327" w:rsidRDefault="006A3290" w:rsidP="006A3290">
            <w:pPr>
              <w:jc w:val="center"/>
              <w:rPr>
                <w:b/>
                <w:kern w:val="16"/>
                <w:sz w:val="20"/>
                <w:szCs w:val="20"/>
                <w:lang w:val="es-MX"/>
              </w:rPr>
            </w:pPr>
          </w:p>
        </w:tc>
        <w:tc>
          <w:tcPr>
            <w:tcW w:w="1650" w:type="pct"/>
            <w:gridSpan w:val="9"/>
            <w:tcBorders>
              <w:top w:val="single" w:sz="12" w:space="0" w:color="auto"/>
              <w:left w:val="single" w:sz="12" w:space="0" w:color="auto"/>
              <w:bottom w:val="single" w:sz="12" w:space="0" w:color="auto"/>
              <w:right w:val="single" w:sz="12" w:space="0" w:color="auto"/>
            </w:tcBorders>
            <w:shd w:val="clear" w:color="auto" w:fill="auto"/>
          </w:tcPr>
          <w:p w14:paraId="6C2FEFD3" w14:textId="77777777" w:rsidR="006A3290" w:rsidRPr="00CD4327" w:rsidRDefault="006A3290" w:rsidP="006A3290">
            <w:pPr>
              <w:jc w:val="center"/>
              <w:rPr>
                <w:b/>
                <w:kern w:val="16"/>
                <w:sz w:val="20"/>
                <w:szCs w:val="20"/>
                <w:lang w:val="es-MX"/>
              </w:rPr>
            </w:pPr>
            <w:r w:rsidRPr="00CD4327">
              <w:rPr>
                <w:b/>
                <w:kern w:val="16"/>
                <w:sz w:val="20"/>
                <w:szCs w:val="20"/>
                <w:lang w:val="es-MX"/>
              </w:rPr>
              <w:t>Espacios  y actividades curriculares disciplinares</w:t>
            </w:r>
          </w:p>
        </w:tc>
        <w:tc>
          <w:tcPr>
            <w:tcW w:w="1329" w:type="pct"/>
            <w:gridSpan w:val="6"/>
            <w:tcBorders>
              <w:top w:val="single" w:sz="12" w:space="0" w:color="auto"/>
              <w:left w:val="single" w:sz="12" w:space="0" w:color="auto"/>
              <w:bottom w:val="single" w:sz="12" w:space="0" w:color="auto"/>
              <w:right w:val="single" w:sz="12" w:space="0" w:color="auto"/>
            </w:tcBorders>
            <w:shd w:val="clear" w:color="auto" w:fill="auto"/>
          </w:tcPr>
          <w:p w14:paraId="061055FC" w14:textId="789F7017" w:rsidR="006A3290" w:rsidRPr="00CD4327" w:rsidRDefault="006A3290" w:rsidP="006A3290">
            <w:pPr>
              <w:jc w:val="center"/>
              <w:rPr>
                <w:b/>
                <w:kern w:val="16"/>
                <w:sz w:val="20"/>
                <w:szCs w:val="20"/>
                <w:lang w:val="es-MX"/>
              </w:rPr>
            </w:pPr>
            <w:r w:rsidRPr="00CD4327">
              <w:rPr>
                <w:b/>
                <w:kern w:val="16"/>
                <w:sz w:val="20"/>
                <w:szCs w:val="20"/>
                <w:lang w:val="es-MX"/>
              </w:rPr>
              <w:t>Espacios  y actividades curriculares interdisciplinares</w:t>
            </w:r>
            <w:r w:rsidR="00FF6D49">
              <w:rPr>
                <w:b/>
                <w:kern w:val="16"/>
                <w:sz w:val="20"/>
                <w:szCs w:val="20"/>
                <w:lang w:val="es-MX"/>
              </w:rPr>
              <w:t xml:space="preserve"> (para todo el semestre)</w:t>
            </w:r>
          </w:p>
        </w:tc>
        <w:tc>
          <w:tcPr>
            <w:tcW w:w="691" w:type="pct"/>
            <w:gridSpan w:val="3"/>
            <w:vMerge/>
            <w:tcBorders>
              <w:left w:val="single" w:sz="12" w:space="0" w:color="auto"/>
              <w:bottom w:val="single" w:sz="12" w:space="0" w:color="auto"/>
              <w:right w:val="single" w:sz="12" w:space="0" w:color="auto"/>
            </w:tcBorders>
          </w:tcPr>
          <w:p w14:paraId="3BBF606A" w14:textId="77777777" w:rsidR="006A3290" w:rsidRPr="00CD4327" w:rsidRDefault="006A3290" w:rsidP="006A3290">
            <w:pPr>
              <w:jc w:val="center"/>
              <w:rPr>
                <w:b/>
                <w:kern w:val="16"/>
                <w:sz w:val="20"/>
                <w:szCs w:val="20"/>
                <w:lang w:val="es-MX"/>
              </w:rPr>
            </w:pPr>
          </w:p>
        </w:tc>
      </w:tr>
      <w:tr w:rsidR="006A3290" w:rsidRPr="00A26320" w14:paraId="1CA7E74A" w14:textId="77777777" w:rsidTr="000C37D3">
        <w:trPr>
          <w:trHeight w:val="285"/>
        </w:trPr>
        <w:tc>
          <w:tcPr>
            <w:tcW w:w="556" w:type="pct"/>
            <w:tcBorders>
              <w:top w:val="single" w:sz="12" w:space="0" w:color="auto"/>
              <w:left w:val="single" w:sz="12" w:space="0" w:color="auto"/>
              <w:bottom w:val="single" w:sz="12" w:space="0" w:color="auto"/>
            </w:tcBorders>
          </w:tcPr>
          <w:p w14:paraId="0C556B58" w14:textId="4B68C753" w:rsidR="006A3290" w:rsidRPr="00A26320" w:rsidRDefault="006A3290" w:rsidP="006A3290">
            <w:pPr>
              <w:rPr>
                <w:b/>
                <w:kern w:val="16"/>
                <w:sz w:val="22"/>
                <w:szCs w:val="22"/>
                <w:lang w:val="es-MX"/>
              </w:rPr>
            </w:pPr>
            <w:r w:rsidRPr="00A26320">
              <w:rPr>
                <w:b/>
                <w:kern w:val="16"/>
                <w:sz w:val="22"/>
                <w:szCs w:val="22"/>
                <w:lang w:val="es-MX"/>
              </w:rPr>
              <w:t>1</w:t>
            </w:r>
            <w:r w:rsidR="00923B2F">
              <w:rPr>
                <w:b/>
                <w:kern w:val="16"/>
                <w:sz w:val="22"/>
                <w:szCs w:val="22"/>
                <w:lang w:val="es-MX"/>
              </w:rPr>
              <w:t>-4</w:t>
            </w:r>
          </w:p>
        </w:tc>
        <w:tc>
          <w:tcPr>
            <w:tcW w:w="774" w:type="pct"/>
            <w:gridSpan w:val="4"/>
            <w:tcBorders>
              <w:top w:val="single" w:sz="12" w:space="0" w:color="auto"/>
              <w:left w:val="single" w:sz="12" w:space="0" w:color="auto"/>
              <w:bottom w:val="single" w:sz="12" w:space="0" w:color="auto"/>
            </w:tcBorders>
            <w:shd w:val="clear" w:color="auto" w:fill="auto"/>
          </w:tcPr>
          <w:p w14:paraId="63BEC0FE" w14:textId="401FF156" w:rsidR="006A3290" w:rsidRDefault="006A3290" w:rsidP="006A3290">
            <w:pPr>
              <w:rPr>
                <w:color w:val="000000"/>
                <w:kern w:val="16"/>
                <w:sz w:val="22"/>
                <w:szCs w:val="22"/>
                <w:lang w:val="es-MX"/>
              </w:rPr>
            </w:pPr>
            <w:r w:rsidRPr="00A26320">
              <w:rPr>
                <w:color w:val="000000"/>
                <w:kern w:val="16"/>
                <w:sz w:val="22"/>
                <w:szCs w:val="22"/>
                <w:lang w:val="es-MX"/>
              </w:rPr>
              <w:t xml:space="preserve">Presentación </w:t>
            </w:r>
            <w:r w:rsidR="00DB090B" w:rsidRPr="00A26320">
              <w:rPr>
                <w:color w:val="000000"/>
                <w:kern w:val="16"/>
                <w:sz w:val="22"/>
                <w:szCs w:val="22"/>
                <w:lang w:val="es-MX"/>
              </w:rPr>
              <w:t>de syllabus</w:t>
            </w:r>
            <w:r w:rsidR="00F60AD8">
              <w:rPr>
                <w:color w:val="000000"/>
                <w:kern w:val="16"/>
                <w:sz w:val="22"/>
                <w:szCs w:val="22"/>
                <w:lang w:val="es-MX"/>
              </w:rPr>
              <w:t>, Normas de trabajo</w:t>
            </w:r>
            <w:r w:rsidR="00DB090B">
              <w:rPr>
                <w:color w:val="000000"/>
                <w:kern w:val="16"/>
                <w:sz w:val="22"/>
                <w:szCs w:val="22"/>
                <w:lang w:val="es-MX"/>
              </w:rPr>
              <w:t xml:space="preserve"> y compromisos del espacio académico</w:t>
            </w:r>
            <w:r w:rsidR="00F60AD8">
              <w:rPr>
                <w:color w:val="000000"/>
                <w:kern w:val="16"/>
                <w:sz w:val="22"/>
                <w:szCs w:val="22"/>
                <w:lang w:val="es-MX"/>
              </w:rPr>
              <w:t>.</w:t>
            </w:r>
          </w:p>
          <w:p w14:paraId="739C8310" w14:textId="44E83C4A" w:rsidR="00F60AD8" w:rsidRDefault="00F60AD8" w:rsidP="006A3290">
            <w:pPr>
              <w:rPr>
                <w:color w:val="000000"/>
                <w:kern w:val="16"/>
                <w:sz w:val="22"/>
                <w:szCs w:val="22"/>
                <w:lang w:val="es-MX"/>
              </w:rPr>
            </w:pPr>
          </w:p>
          <w:p w14:paraId="517EBEE4" w14:textId="77777777" w:rsidR="00F60AD8" w:rsidRPr="00F60AD8" w:rsidRDefault="00F60AD8" w:rsidP="00F60AD8">
            <w:pPr>
              <w:rPr>
                <w:color w:val="000000"/>
                <w:kern w:val="16"/>
                <w:sz w:val="22"/>
                <w:szCs w:val="22"/>
                <w:lang w:val="es-MX"/>
              </w:rPr>
            </w:pPr>
            <w:r w:rsidRPr="00F60AD8">
              <w:rPr>
                <w:color w:val="000000"/>
                <w:kern w:val="16"/>
                <w:sz w:val="22"/>
                <w:szCs w:val="22"/>
                <w:lang w:val="es-MX"/>
              </w:rPr>
              <w:t xml:space="preserve">Introducción a la estructura del PIFI: </w:t>
            </w:r>
          </w:p>
          <w:p w14:paraId="066E1589" w14:textId="77777777" w:rsidR="00F60AD8" w:rsidRPr="00F60AD8" w:rsidRDefault="00F60AD8" w:rsidP="00F60AD8">
            <w:pPr>
              <w:rPr>
                <w:color w:val="000000"/>
                <w:kern w:val="16"/>
                <w:sz w:val="22"/>
                <w:szCs w:val="22"/>
                <w:lang w:val="es-MX"/>
              </w:rPr>
            </w:pPr>
            <w:r w:rsidRPr="00F60AD8">
              <w:rPr>
                <w:color w:val="000000"/>
                <w:kern w:val="16"/>
                <w:sz w:val="22"/>
                <w:szCs w:val="22"/>
                <w:lang w:val="es-MX"/>
              </w:rPr>
              <w:t>Retomar el perfil del licenciado en biología</w:t>
            </w:r>
          </w:p>
          <w:p w14:paraId="483CE10A" w14:textId="77777777" w:rsidR="00F60AD8" w:rsidRPr="00F60AD8" w:rsidRDefault="00F60AD8" w:rsidP="00F60AD8">
            <w:pPr>
              <w:rPr>
                <w:color w:val="000000"/>
                <w:kern w:val="16"/>
                <w:sz w:val="22"/>
                <w:szCs w:val="22"/>
                <w:lang w:val="es-MX"/>
              </w:rPr>
            </w:pPr>
            <w:r w:rsidRPr="00F60AD8">
              <w:rPr>
                <w:color w:val="000000"/>
                <w:kern w:val="16"/>
                <w:sz w:val="22"/>
                <w:szCs w:val="22"/>
                <w:lang w:val="es-MX"/>
              </w:rPr>
              <w:t>Cuál es el papel del PIFI en la propuesta curricular del Licenciado en Biología</w:t>
            </w:r>
          </w:p>
          <w:p w14:paraId="62922648" w14:textId="77777777" w:rsidR="00F60AD8" w:rsidRPr="00F60AD8" w:rsidRDefault="00F60AD8" w:rsidP="00F60AD8">
            <w:pPr>
              <w:rPr>
                <w:color w:val="000000"/>
                <w:kern w:val="16"/>
                <w:sz w:val="22"/>
                <w:szCs w:val="22"/>
                <w:lang w:val="es-MX"/>
              </w:rPr>
            </w:pPr>
            <w:r w:rsidRPr="00F60AD8">
              <w:rPr>
                <w:color w:val="000000"/>
                <w:kern w:val="16"/>
                <w:sz w:val="22"/>
                <w:szCs w:val="22"/>
                <w:lang w:val="es-MX"/>
              </w:rPr>
              <w:t>y cómo se articula con los otros espacios académicos</w:t>
            </w:r>
          </w:p>
          <w:p w14:paraId="1BD37658" w14:textId="77777777" w:rsidR="00F60AD8" w:rsidRPr="00F60AD8" w:rsidRDefault="00F60AD8" w:rsidP="00F60AD8">
            <w:pPr>
              <w:rPr>
                <w:color w:val="000000"/>
                <w:kern w:val="16"/>
                <w:sz w:val="22"/>
                <w:szCs w:val="22"/>
                <w:lang w:val="es-MX"/>
              </w:rPr>
            </w:pPr>
          </w:p>
          <w:p w14:paraId="1A6FCDCF" w14:textId="4BBEA888" w:rsidR="00F60AD8" w:rsidRPr="00F60AD8" w:rsidRDefault="00DB090B" w:rsidP="00F60AD8">
            <w:pPr>
              <w:rPr>
                <w:color w:val="000000"/>
                <w:kern w:val="16"/>
                <w:sz w:val="22"/>
                <w:szCs w:val="22"/>
                <w:lang w:val="es-MX"/>
              </w:rPr>
            </w:pPr>
            <w:r w:rsidRPr="00F60AD8">
              <w:rPr>
                <w:color w:val="000000"/>
                <w:kern w:val="16"/>
                <w:sz w:val="22"/>
                <w:szCs w:val="22"/>
                <w:lang w:val="es-MX"/>
              </w:rPr>
              <w:t>Introducción Conferencia</w:t>
            </w:r>
            <w:r w:rsidR="00F60AD8" w:rsidRPr="00F60AD8">
              <w:rPr>
                <w:color w:val="000000"/>
                <w:kern w:val="16"/>
                <w:sz w:val="22"/>
                <w:szCs w:val="22"/>
                <w:lang w:val="es-MX"/>
              </w:rPr>
              <w:t xml:space="preserve"> Margarita Vargas. 4:20:15</w:t>
            </w:r>
          </w:p>
          <w:p w14:paraId="4E374EBF" w14:textId="77777777" w:rsidR="00F60AD8" w:rsidRPr="00F60AD8" w:rsidRDefault="00F60AD8" w:rsidP="00F60AD8">
            <w:pPr>
              <w:rPr>
                <w:color w:val="000000"/>
                <w:kern w:val="16"/>
                <w:sz w:val="22"/>
                <w:szCs w:val="22"/>
                <w:lang w:val="es-MX"/>
              </w:rPr>
            </w:pPr>
            <w:r w:rsidRPr="00F60AD8">
              <w:rPr>
                <w:color w:val="000000"/>
                <w:kern w:val="16"/>
                <w:sz w:val="22"/>
                <w:szCs w:val="22"/>
                <w:lang w:val="es-MX"/>
              </w:rPr>
              <w:t>https://youtu.be/1NK0AAq4-h8</w:t>
            </w:r>
          </w:p>
          <w:p w14:paraId="3AD4D957" w14:textId="77777777" w:rsidR="00F60AD8" w:rsidRPr="00F60AD8" w:rsidRDefault="00F60AD8" w:rsidP="00F60AD8">
            <w:pPr>
              <w:rPr>
                <w:color w:val="000000"/>
                <w:kern w:val="16"/>
                <w:sz w:val="22"/>
                <w:szCs w:val="22"/>
                <w:lang w:val="es-MX"/>
              </w:rPr>
            </w:pPr>
          </w:p>
          <w:p w14:paraId="12A2C449" w14:textId="77777777" w:rsidR="00F60AD8" w:rsidRPr="00F60AD8" w:rsidRDefault="00F60AD8" w:rsidP="00F60AD8">
            <w:pPr>
              <w:rPr>
                <w:color w:val="000000"/>
                <w:kern w:val="16"/>
                <w:sz w:val="22"/>
                <w:szCs w:val="22"/>
                <w:lang w:val="es-MX"/>
              </w:rPr>
            </w:pPr>
            <w:r w:rsidRPr="00F60AD8">
              <w:rPr>
                <w:color w:val="000000"/>
                <w:kern w:val="16"/>
                <w:sz w:val="22"/>
                <w:szCs w:val="22"/>
                <w:lang w:val="es-MX"/>
              </w:rPr>
              <w:t>Desarrollo de los organismos a nivel evolutivo.</w:t>
            </w:r>
          </w:p>
          <w:p w14:paraId="0950EAA8" w14:textId="77777777" w:rsidR="00F60AD8" w:rsidRPr="00F60AD8" w:rsidRDefault="00F60AD8" w:rsidP="00F60AD8">
            <w:pPr>
              <w:rPr>
                <w:color w:val="000000"/>
                <w:kern w:val="16"/>
                <w:sz w:val="22"/>
                <w:szCs w:val="22"/>
                <w:lang w:val="es-MX"/>
              </w:rPr>
            </w:pPr>
          </w:p>
          <w:p w14:paraId="0046E31C" w14:textId="77777777" w:rsidR="00F60AD8" w:rsidRPr="00F60AD8" w:rsidRDefault="00F60AD8" w:rsidP="00F60AD8">
            <w:pPr>
              <w:rPr>
                <w:color w:val="000000"/>
                <w:kern w:val="16"/>
                <w:sz w:val="22"/>
                <w:szCs w:val="22"/>
                <w:lang w:val="es-MX"/>
              </w:rPr>
            </w:pPr>
            <w:r w:rsidRPr="00F60AD8">
              <w:rPr>
                <w:color w:val="000000"/>
                <w:kern w:val="16"/>
                <w:sz w:val="22"/>
                <w:szCs w:val="22"/>
                <w:lang w:val="es-MX"/>
              </w:rPr>
              <w:lastRenderedPageBreak/>
              <w:t>Relaciones del organismo y ambiente</w:t>
            </w:r>
          </w:p>
          <w:p w14:paraId="3A8365DD" w14:textId="77777777" w:rsidR="00F60AD8" w:rsidRPr="00F60AD8" w:rsidRDefault="00F60AD8" w:rsidP="00F60AD8">
            <w:pPr>
              <w:rPr>
                <w:color w:val="000000"/>
                <w:kern w:val="16"/>
                <w:sz w:val="22"/>
                <w:szCs w:val="22"/>
                <w:lang w:val="es-MX"/>
              </w:rPr>
            </w:pPr>
            <w:r w:rsidRPr="00F60AD8">
              <w:rPr>
                <w:color w:val="000000"/>
                <w:kern w:val="16"/>
                <w:sz w:val="22"/>
                <w:szCs w:val="22"/>
                <w:lang w:val="es-MX"/>
              </w:rPr>
              <w:t xml:space="preserve">Adaptaciones de los organismos </w:t>
            </w:r>
          </w:p>
          <w:p w14:paraId="5DE7AE12" w14:textId="77777777" w:rsidR="00F60AD8" w:rsidRPr="00F60AD8" w:rsidRDefault="00F60AD8" w:rsidP="00F60AD8">
            <w:pPr>
              <w:rPr>
                <w:color w:val="000000"/>
                <w:kern w:val="16"/>
                <w:sz w:val="22"/>
                <w:szCs w:val="22"/>
                <w:lang w:val="es-MX"/>
              </w:rPr>
            </w:pPr>
            <w:r w:rsidRPr="00F60AD8">
              <w:rPr>
                <w:color w:val="000000"/>
                <w:kern w:val="16"/>
                <w:sz w:val="22"/>
                <w:szCs w:val="22"/>
                <w:lang w:val="es-MX"/>
              </w:rPr>
              <w:t>Factores de biodiversidad</w:t>
            </w:r>
          </w:p>
          <w:p w14:paraId="1C0DC826" w14:textId="77777777" w:rsidR="00F60AD8" w:rsidRPr="00F60AD8" w:rsidRDefault="00F60AD8" w:rsidP="00F60AD8">
            <w:pPr>
              <w:rPr>
                <w:color w:val="000000"/>
                <w:kern w:val="16"/>
                <w:sz w:val="22"/>
                <w:szCs w:val="22"/>
                <w:lang w:val="es-MX"/>
              </w:rPr>
            </w:pPr>
          </w:p>
          <w:p w14:paraId="57C42AF3" w14:textId="77777777" w:rsidR="00F60AD8" w:rsidRPr="00F60AD8" w:rsidRDefault="00F60AD8" w:rsidP="00F60AD8">
            <w:pPr>
              <w:rPr>
                <w:color w:val="000000"/>
                <w:kern w:val="16"/>
                <w:sz w:val="22"/>
                <w:szCs w:val="22"/>
                <w:lang w:val="es-MX"/>
              </w:rPr>
            </w:pPr>
            <w:r w:rsidRPr="00F60AD8">
              <w:rPr>
                <w:color w:val="000000"/>
                <w:kern w:val="16"/>
                <w:sz w:val="22"/>
                <w:szCs w:val="22"/>
                <w:lang w:val="es-MX"/>
              </w:rPr>
              <w:t>El organismo (morfología, fisiología)</w:t>
            </w:r>
          </w:p>
          <w:p w14:paraId="1BB0A19E" w14:textId="77777777" w:rsidR="00F60AD8" w:rsidRPr="00F60AD8" w:rsidRDefault="00F60AD8" w:rsidP="00F60AD8">
            <w:pPr>
              <w:rPr>
                <w:color w:val="000000"/>
                <w:kern w:val="16"/>
                <w:sz w:val="22"/>
                <w:szCs w:val="22"/>
                <w:lang w:val="es-MX"/>
              </w:rPr>
            </w:pPr>
          </w:p>
          <w:p w14:paraId="6234EF1B" w14:textId="77777777" w:rsidR="00F60AD8" w:rsidRPr="00F60AD8" w:rsidRDefault="00F60AD8" w:rsidP="00F60AD8">
            <w:pPr>
              <w:rPr>
                <w:color w:val="000000"/>
                <w:kern w:val="16"/>
                <w:sz w:val="22"/>
                <w:szCs w:val="22"/>
                <w:lang w:val="es-MX"/>
              </w:rPr>
            </w:pPr>
            <w:r w:rsidRPr="00F60AD8">
              <w:rPr>
                <w:color w:val="000000"/>
                <w:kern w:val="16"/>
                <w:sz w:val="22"/>
                <w:szCs w:val="22"/>
                <w:lang w:val="es-MX"/>
              </w:rPr>
              <w:t xml:space="preserve">Especie como modelo biológico,  económico, social o cultural </w:t>
            </w:r>
          </w:p>
          <w:p w14:paraId="23C5CE4E" w14:textId="77777777" w:rsidR="00F60AD8" w:rsidRPr="00F60AD8" w:rsidRDefault="00F60AD8" w:rsidP="00F60AD8">
            <w:pPr>
              <w:rPr>
                <w:color w:val="000000"/>
                <w:kern w:val="16"/>
                <w:sz w:val="22"/>
                <w:szCs w:val="22"/>
                <w:lang w:val="es-MX"/>
              </w:rPr>
            </w:pPr>
          </w:p>
          <w:p w14:paraId="1C5DCEC8" w14:textId="3AB39DAC" w:rsidR="00F60AD8" w:rsidRDefault="00F60AD8" w:rsidP="00F60AD8">
            <w:pPr>
              <w:rPr>
                <w:color w:val="000000"/>
                <w:kern w:val="16"/>
                <w:sz w:val="22"/>
                <w:szCs w:val="22"/>
                <w:lang w:val="es-MX"/>
              </w:rPr>
            </w:pPr>
            <w:r w:rsidRPr="00F60AD8">
              <w:rPr>
                <w:color w:val="000000"/>
                <w:kern w:val="16"/>
                <w:sz w:val="22"/>
                <w:szCs w:val="22"/>
                <w:lang w:val="es-MX"/>
              </w:rPr>
              <w:t>Perspectiva epistemológica del nivel organismo</w:t>
            </w:r>
            <w:r>
              <w:rPr>
                <w:color w:val="000000"/>
                <w:kern w:val="16"/>
                <w:sz w:val="22"/>
                <w:szCs w:val="22"/>
                <w:lang w:val="es-MX"/>
              </w:rPr>
              <w:t>.</w:t>
            </w:r>
          </w:p>
          <w:p w14:paraId="17B4A92D" w14:textId="08CAE716" w:rsidR="00F60AD8" w:rsidRDefault="00F60AD8" w:rsidP="00F60AD8">
            <w:pPr>
              <w:rPr>
                <w:color w:val="000000"/>
                <w:kern w:val="16"/>
                <w:sz w:val="22"/>
                <w:szCs w:val="22"/>
                <w:lang w:val="es-MX"/>
              </w:rPr>
            </w:pPr>
          </w:p>
          <w:p w14:paraId="6F6DC6CD" w14:textId="4C6CCB49" w:rsidR="00F60AD8" w:rsidRPr="00F60AD8" w:rsidRDefault="00F60AD8" w:rsidP="00F60AD8">
            <w:pPr>
              <w:rPr>
                <w:color w:val="000000"/>
                <w:kern w:val="16"/>
                <w:sz w:val="22"/>
                <w:szCs w:val="22"/>
                <w:lang w:val="es-MX"/>
              </w:rPr>
            </w:pPr>
            <w:r w:rsidRPr="00F60AD8">
              <w:rPr>
                <w:color w:val="000000"/>
                <w:kern w:val="16"/>
                <w:sz w:val="22"/>
                <w:szCs w:val="22"/>
                <w:lang w:val="es-MX"/>
              </w:rPr>
              <w:t xml:space="preserve">Pluralidad de enfoques para comprender las diversidad de </w:t>
            </w:r>
            <w:r w:rsidR="000C37D3" w:rsidRPr="00F60AD8">
              <w:rPr>
                <w:color w:val="000000"/>
                <w:kern w:val="16"/>
                <w:sz w:val="22"/>
                <w:szCs w:val="22"/>
                <w:lang w:val="es-MX"/>
              </w:rPr>
              <w:t>miradas del</w:t>
            </w:r>
            <w:r w:rsidRPr="00F60AD8">
              <w:rPr>
                <w:color w:val="000000"/>
                <w:kern w:val="16"/>
                <w:sz w:val="22"/>
                <w:szCs w:val="22"/>
                <w:lang w:val="es-MX"/>
              </w:rPr>
              <w:t xml:space="preserve"> mundo </w:t>
            </w:r>
            <w:r w:rsidR="000C37D3" w:rsidRPr="00F60AD8">
              <w:rPr>
                <w:color w:val="000000"/>
                <w:kern w:val="16"/>
                <w:sz w:val="22"/>
                <w:szCs w:val="22"/>
                <w:lang w:val="es-MX"/>
              </w:rPr>
              <w:t>que han</w:t>
            </w:r>
            <w:r w:rsidRPr="00F60AD8">
              <w:rPr>
                <w:color w:val="000000"/>
                <w:kern w:val="16"/>
                <w:sz w:val="22"/>
                <w:szCs w:val="22"/>
                <w:lang w:val="es-MX"/>
              </w:rPr>
              <w:t xml:space="preserve"> construido diversas poblaciones. (Concepciones. modelos explicativos, perfil </w:t>
            </w:r>
            <w:r w:rsidR="000C37D3" w:rsidRPr="00F60AD8">
              <w:rPr>
                <w:color w:val="000000"/>
                <w:kern w:val="16"/>
                <w:sz w:val="22"/>
                <w:szCs w:val="22"/>
                <w:lang w:val="es-MX"/>
              </w:rPr>
              <w:t>conceptual, diálogo</w:t>
            </w:r>
            <w:r w:rsidRPr="00F60AD8">
              <w:rPr>
                <w:color w:val="000000"/>
                <w:kern w:val="16"/>
                <w:sz w:val="22"/>
                <w:szCs w:val="22"/>
                <w:lang w:val="es-MX"/>
              </w:rPr>
              <w:t xml:space="preserve"> de saberes, teorías implícitas).</w:t>
            </w:r>
          </w:p>
          <w:p w14:paraId="6170A6F9" w14:textId="77777777" w:rsidR="00F60AD8" w:rsidRPr="00F60AD8" w:rsidRDefault="00F60AD8" w:rsidP="00F60AD8">
            <w:pPr>
              <w:rPr>
                <w:color w:val="000000"/>
                <w:kern w:val="16"/>
                <w:sz w:val="22"/>
                <w:szCs w:val="22"/>
                <w:lang w:val="es-MX"/>
              </w:rPr>
            </w:pPr>
            <w:r w:rsidRPr="00F60AD8">
              <w:rPr>
                <w:color w:val="000000"/>
                <w:kern w:val="16"/>
                <w:sz w:val="22"/>
                <w:szCs w:val="22"/>
                <w:lang w:val="es-MX"/>
              </w:rPr>
              <w:t>Autopoiesis (Humbero Maturana y el planteamiento del integrón del Francois Jacob)</w:t>
            </w:r>
          </w:p>
          <w:p w14:paraId="39C28C14" w14:textId="77777777" w:rsidR="00F60AD8" w:rsidRPr="00F60AD8" w:rsidRDefault="00F60AD8" w:rsidP="00F60AD8">
            <w:pPr>
              <w:rPr>
                <w:color w:val="000000"/>
                <w:kern w:val="16"/>
                <w:sz w:val="22"/>
                <w:szCs w:val="22"/>
                <w:lang w:val="es-MX"/>
              </w:rPr>
            </w:pPr>
          </w:p>
          <w:p w14:paraId="7784AB23" w14:textId="77777777" w:rsidR="00F60AD8" w:rsidRPr="00F60AD8" w:rsidRDefault="00F60AD8" w:rsidP="00F60AD8">
            <w:pPr>
              <w:rPr>
                <w:color w:val="000000"/>
                <w:kern w:val="16"/>
                <w:sz w:val="22"/>
                <w:szCs w:val="22"/>
                <w:lang w:val="es-MX"/>
              </w:rPr>
            </w:pPr>
          </w:p>
          <w:p w14:paraId="37A64FAE" w14:textId="77777777" w:rsidR="00F60AD8" w:rsidRPr="00F60AD8" w:rsidRDefault="00F60AD8" w:rsidP="00F60AD8">
            <w:pPr>
              <w:rPr>
                <w:color w:val="000000"/>
                <w:kern w:val="16"/>
                <w:sz w:val="22"/>
                <w:szCs w:val="22"/>
                <w:lang w:val="es-MX"/>
              </w:rPr>
            </w:pPr>
            <w:r w:rsidRPr="00F60AD8">
              <w:rPr>
                <w:color w:val="000000"/>
                <w:kern w:val="16"/>
                <w:sz w:val="22"/>
                <w:szCs w:val="22"/>
                <w:lang w:val="es-MX"/>
              </w:rPr>
              <w:t>La unidad didáctica: Una propuesta de integración de los campos disciplinar biológico y didáctico.</w:t>
            </w:r>
          </w:p>
          <w:p w14:paraId="024BAAB2" w14:textId="77777777" w:rsidR="00F60AD8" w:rsidRPr="00F60AD8" w:rsidRDefault="00F60AD8" w:rsidP="00F60AD8">
            <w:pPr>
              <w:rPr>
                <w:color w:val="000000"/>
                <w:kern w:val="16"/>
                <w:sz w:val="22"/>
                <w:szCs w:val="22"/>
                <w:lang w:val="es-MX"/>
              </w:rPr>
            </w:pPr>
          </w:p>
          <w:p w14:paraId="2BE01208" w14:textId="77777777" w:rsidR="00F60AD8" w:rsidRPr="00F60AD8" w:rsidRDefault="00F60AD8" w:rsidP="00F60AD8">
            <w:pPr>
              <w:rPr>
                <w:color w:val="000000"/>
                <w:kern w:val="16"/>
                <w:sz w:val="22"/>
                <w:szCs w:val="22"/>
                <w:lang w:val="es-MX"/>
              </w:rPr>
            </w:pPr>
            <w:r w:rsidRPr="00F60AD8">
              <w:rPr>
                <w:color w:val="000000"/>
                <w:kern w:val="16"/>
                <w:sz w:val="22"/>
                <w:szCs w:val="22"/>
                <w:lang w:val="es-MX"/>
              </w:rPr>
              <w:t>Los organismos (especies) y su relación hombre - cultura.</w:t>
            </w:r>
          </w:p>
          <w:p w14:paraId="4E208C8F" w14:textId="77777777" w:rsidR="00F60AD8" w:rsidRPr="00F60AD8" w:rsidRDefault="00F60AD8" w:rsidP="00F60AD8">
            <w:pPr>
              <w:rPr>
                <w:color w:val="000000"/>
                <w:kern w:val="16"/>
                <w:sz w:val="22"/>
                <w:szCs w:val="22"/>
                <w:lang w:val="es-MX"/>
              </w:rPr>
            </w:pPr>
          </w:p>
          <w:p w14:paraId="6B0FF242" w14:textId="51BD17A6" w:rsidR="00F60AD8" w:rsidRDefault="00F60AD8" w:rsidP="00F60AD8">
            <w:pPr>
              <w:rPr>
                <w:color w:val="000000"/>
                <w:kern w:val="16"/>
                <w:sz w:val="22"/>
                <w:szCs w:val="22"/>
                <w:lang w:val="es-MX"/>
              </w:rPr>
            </w:pPr>
            <w:r w:rsidRPr="00F60AD8">
              <w:rPr>
                <w:color w:val="000000"/>
                <w:kern w:val="16"/>
                <w:sz w:val="22"/>
                <w:szCs w:val="22"/>
                <w:lang w:val="es-MX"/>
              </w:rPr>
              <w:t>Pensamiento complejo</w:t>
            </w:r>
          </w:p>
          <w:p w14:paraId="5563B99A" w14:textId="6DD42A6D" w:rsidR="00F60AD8" w:rsidRDefault="00F60AD8" w:rsidP="00F60AD8">
            <w:pPr>
              <w:rPr>
                <w:color w:val="000000"/>
                <w:kern w:val="16"/>
                <w:sz w:val="22"/>
                <w:szCs w:val="22"/>
                <w:lang w:val="es-MX"/>
              </w:rPr>
            </w:pPr>
          </w:p>
          <w:p w14:paraId="7F6C7D7F" w14:textId="77777777" w:rsidR="00F60AD8" w:rsidRPr="00A26320" w:rsidRDefault="00F60AD8" w:rsidP="00F60AD8">
            <w:pPr>
              <w:rPr>
                <w:color w:val="000000"/>
                <w:kern w:val="16"/>
                <w:sz w:val="22"/>
                <w:szCs w:val="22"/>
                <w:lang w:val="es-MX"/>
              </w:rPr>
            </w:pPr>
          </w:p>
          <w:p w14:paraId="060248B1" w14:textId="77777777" w:rsidR="006A3290" w:rsidRPr="00A26320" w:rsidRDefault="006A3290" w:rsidP="006A3290">
            <w:pPr>
              <w:rPr>
                <w:color w:val="000000"/>
                <w:kern w:val="16"/>
                <w:sz w:val="22"/>
                <w:szCs w:val="22"/>
                <w:lang w:val="es-MX"/>
              </w:rPr>
            </w:pPr>
          </w:p>
          <w:p w14:paraId="2B489392" w14:textId="77777777" w:rsidR="00923B2F" w:rsidRDefault="00923B2F" w:rsidP="006A3290">
            <w:pPr>
              <w:rPr>
                <w:bCs/>
                <w:kern w:val="16"/>
                <w:sz w:val="22"/>
                <w:szCs w:val="22"/>
                <w:lang w:val="es-MX"/>
              </w:rPr>
            </w:pPr>
          </w:p>
          <w:p w14:paraId="267782DA" w14:textId="51E3A5B5" w:rsidR="00923B2F" w:rsidRDefault="00923B2F" w:rsidP="006A3290">
            <w:pPr>
              <w:rPr>
                <w:bCs/>
                <w:kern w:val="16"/>
                <w:sz w:val="22"/>
                <w:szCs w:val="22"/>
                <w:lang w:val="es-MX"/>
              </w:rPr>
            </w:pPr>
          </w:p>
          <w:p w14:paraId="2558F9A8" w14:textId="77777777" w:rsidR="00923B2F" w:rsidRDefault="00923B2F" w:rsidP="006A3290">
            <w:pPr>
              <w:rPr>
                <w:bCs/>
                <w:kern w:val="16"/>
                <w:sz w:val="22"/>
                <w:szCs w:val="22"/>
                <w:lang w:val="es-MX"/>
              </w:rPr>
            </w:pPr>
          </w:p>
          <w:p w14:paraId="4403BA6D" w14:textId="0E8D8ED8" w:rsidR="00923B2F" w:rsidRPr="00A26320" w:rsidRDefault="00923B2F" w:rsidP="006A3290">
            <w:pPr>
              <w:rPr>
                <w:b/>
                <w:kern w:val="16"/>
                <w:sz w:val="22"/>
                <w:szCs w:val="22"/>
                <w:lang w:val="es-MX"/>
              </w:rPr>
            </w:pPr>
          </w:p>
        </w:tc>
        <w:tc>
          <w:tcPr>
            <w:tcW w:w="1650" w:type="pct"/>
            <w:gridSpan w:val="9"/>
            <w:tcBorders>
              <w:top w:val="single" w:sz="12" w:space="0" w:color="auto"/>
              <w:left w:val="single" w:sz="12" w:space="0" w:color="auto"/>
              <w:bottom w:val="single" w:sz="12" w:space="0" w:color="auto"/>
              <w:right w:val="single" w:sz="12" w:space="0" w:color="auto"/>
            </w:tcBorders>
            <w:shd w:val="clear" w:color="auto" w:fill="auto"/>
          </w:tcPr>
          <w:p w14:paraId="1BA9F86C" w14:textId="77777777" w:rsidR="006A3290" w:rsidRPr="00A26320" w:rsidRDefault="006A3290" w:rsidP="006A3290">
            <w:pPr>
              <w:rPr>
                <w:bCs/>
                <w:kern w:val="16"/>
                <w:sz w:val="22"/>
                <w:szCs w:val="22"/>
                <w:lang w:val="es-MX"/>
              </w:rPr>
            </w:pPr>
          </w:p>
          <w:p w14:paraId="2E597106" w14:textId="0355874E" w:rsidR="006A3290" w:rsidRDefault="006A3290" w:rsidP="006A3290">
            <w:pPr>
              <w:rPr>
                <w:bCs/>
                <w:kern w:val="16"/>
                <w:sz w:val="22"/>
                <w:szCs w:val="22"/>
                <w:lang w:val="es-MX"/>
              </w:rPr>
            </w:pPr>
            <w:r w:rsidRPr="00A26320">
              <w:rPr>
                <w:bCs/>
                <w:kern w:val="16"/>
                <w:sz w:val="22"/>
                <w:szCs w:val="22"/>
                <w:lang w:val="es-MX"/>
              </w:rPr>
              <w:t>Encuentro con los estudiantes a través de la pl</w:t>
            </w:r>
            <w:r>
              <w:rPr>
                <w:bCs/>
                <w:kern w:val="16"/>
                <w:sz w:val="22"/>
                <w:szCs w:val="22"/>
                <w:lang w:val="es-MX"/>
              </w:rPr>
              <w:t>a</w:t>
            </w:r>
            <w:r w:rsidRPr="00A26320">
              <w:rPr>
                <w:bCs/>
                <w:kern w:val="16"/>
                <w:sz w:val="22"/>
                <w:szCs w:val="22"/>
                <w:lang w:val="es-MX"/>
              </w:rPr>
              <w:t xml:space="preserve">taforma virtual Meet, donde se </w:t>
            </w:r>
            <w:r w:rsidR="00480250" w:rsidRPr="00A26320">
              <w:rPr>
                <w:bCs/>
                <w:kern w:val="16"/>
                <w:sz w:val="22"/>
                <w:szCs w:val="22"/>
                <w:lang w:val="es-MX"/>
              </w:rPr>
              <w:t>dé</w:t>
            </w:r>
            <w:r w:rsidRPr="00A26320">
              <w:rPr>
                <w:bCs/>
                <w:kern w:val="16"/>
                <w:sz w:val="22"/>
                <w:szCs w:val="22"/>
                <w:lang w:val="es-MX"/>
              </w:rPr>
              <w:t xml:space="preserve"> la bie</w:t>
            </w:r>
            <w:r>
              <w:rPr>
                <w:bCs/>
                <w:kern w:val="16"/>
                <w:sz w:val="22"/>
                <w:szCs w:val="22"/>
                <w:lang w:val="es-MX"/>
              </w:rPr>
              <w:t>n</w:t>
            </w:r>
            <w:r w:rsidRPr="00A26320">
              <w:rPr>
                <w:bCs/>
                <w:kern w:val="16"/>
                <w:sz w:val="22"/>
                <w:szCs w:val="22"/>
                <w:lang w:val="es-MX"/>
              </w:rPr>
              <w:t xml:space="preserve">venida al curso y se expliquen </w:t>
            </w:r>
            <w:r>
              <w:rPr>
                <w:bCs/>
                <w:kern w:val="16"/>
                <w:sz w:val="22"/>
                <w:szCs w:val="22"/>
                <w:lang w:val="es-MX"/>
              </w:rPr>
              <w:t>los</w:t>
            </w:r>
            <w:r w:rsidRPr="00A26320">
              <w:rPr>
                <w:bCs/>
                <w:kern w:val="16"/>
                <w:sz w:val="22"/>
                <w:szCs w:val="22"/>
                <w:lang w:val="es-MX"/>
              </w:rPr>
              <w:t xml:space="preserve"> componentes y métodos de evaluación</w:t>
            </w:r>
            <w:r w:rsidR="00923B2F">
              <w:rPr>
                <w:bCs/>
                <w:kern w:val="16"/>
                <w:sz w:val="22"/>
                <w:szCs w:val="22"/>
                <w:lang w:val="es-MX"/>
              </w:rPr>
              <w:t>.</w:t>
            </w:r>
          </w:p>
          <w:p w14:paraId="35752784" w14:textId="77777777" w:rsidR="00923B2F" w:rsidRDefault="00923B2F" w:rsidP="006A3290">
            <w:pPr>
              <w:rPr>
                <w:bCs/>
                <w:kern w:val="16"/>
                <w:sz w:val="22"/>
                <w:szCs w:val="22"/>
                <w:lang w:val="es-MX"/>
              </w:rPr>
            </w:pPr>
          </w:p>
          <w:p w14:paraId="6A79BA48" w14:textId="20AB5DE5" w:rsidR="00923B2F" w:rsidRDefault="00923B2F" w:rsidP="00923B2F">
            <w:pPr>
              <w:jc w:val="center"/>
              <w:rPr>
                <w:bCs/>
                <w:kern w:val="16"/>
                <w:sz w:val="22"/>
                <w:szCs w:val="22"/>
                <w:lang w:val="es-MX"/>
              </w:rPr>
            </w:pPr>
            <w:r w:rsidRPr="001B42EE">
              <w:rPr>
                <w:bCs/>
                <w:kern w:val="16"/>
                <w:sz w:val="22"/>
                <w:szCs w:val="22"/>
                <w:lang w:val="es-MX"/>
              </w:rPr>
              <w:t xml:space="preserve">Videos y explicación </w:t>
            </w:r>
            <w:r>
              <w:rPr>
                <w:bCs/>
                <w:kern w:val="16"/>
                <w:sz w:val="22"/>
                <w:szCs w:val="22"/>
                <w:lang w:val="es-MX"/>
              </w:rPr>
              <w:t xml:space="preserve">sobre las </w:t>
            </w:r>
            <w:r w:rsidR="00480250">
              <w:rPr>
                <w:bCs/>
                <w:kern w:val="16"/>
                <w:sz w:val="22"/>
                <w:szCs w:val="22"/>
                <w:lang w:val="es-MX"/>
              </w:rPr>
              <w:t>adaptaciones de</w:t>
            </w:r>
            <w:r>
              <w:rPr>
                <w:bCs/>
                <w:kern w:val="16"/>
                <w:sz w:val="22"/>
                <w:szCs w:val="22"/>
                <w:lang w:val="es-MX"/>
              </w:rPr>
              <w:t xml:space="preserve"> diferentes organismos y los factores que influyen en la formación de estas a través del tiempo hasta establecer relaciones filogenéticas.</w:t>
            </w:r>
          </w:p>
          <w:p w14:paraId="5AEC595C" w14:textId="77777777" w:rsidR="00923B2F" w:rsidRDefault="00923B2F" w:rsidP="00923B2F">
            <w:pPr>
              <w:jc w:val="center"/>
              <w:rPr>
                <w:bCs/>
                <w:kern w:val="16"/>
                <w:sz w:val="22"/>
                <w:szCs w:val="22"/>
                <w:lang w:val="es-MX"/>
              </w:rPr>
            </w:pPr>
          </w:p>
          <w:p w14:paraId="2C2FA969" w14:textId="2500F620" w:rsidR="00923B2F" w:rsidRDefault="00923B2F" w:rsidP="00923B2F">
            <w:pPr>
              <w:jc w:val="center"/>
              <w:rPr>
                <w:color w:val="000000"/>
                <w:kern w:val="16"/>
                <w:sz w:val="22"/>
                <w:szCs w:val="22"/>
                <w:lang w:val="es-MX"/>
              </w:rPr>
            </w:pPr>
            <w:r w:rsidRPr="00A26320">
              <w:rPr>
                <w:color w:val="000000"/>
                <w:kern w:val="16"/>
                <w:sz w:val="22"/>
                <w:szCs w:val="22"/>
                <w:lang w:val="es-MX"/>
              </w:rPr>
              <w:t>Revisi</w:t>
            </w:r>
            <w:r w:rsidR="00DB090B">
              <w:rPr>
                <w:color w:val="000000"/>
                <w:kern w:val="16"/>
                <w:sz w:val="22"/>
                <w:szCs w:val="22"/>
                <w:lang w:val="es-MX"/>
              </w:rPr>
              <w:t xml:space="preserve">ón de estados del arte inicial </w:t>
            </w:r>
            <w:r w:rsidRPr="00A26320">
              <w:rPr>
                <w:color w:val="000000"/>
                <w:kern w:val="16"/>
                <w:sz w:val="22"/>
                <w:szCs w:val="22"/>
                <w:lang w:val="es-MX"/>
              </w:rPr>
              <w:t xml:space="preserve">y las </w:t>
            </w:r>
            <w:r>
              <w:rPr>
                <w:color w:val="000000"/>
                <w:kern w:val="16"/>
                <w:sz w:val="22"/>
                <w:szCs w:val="22"/>
                <w:lang w:val="es-MX"/>
              </w:rPr>
              <w:t>c</w:t>
            </w:r>
            <w:r w:rsidRPr="00A26320">
              <w:rPr>
                <w:color w:val="000000"/>
                <w:kern w:val="16"/>
                <w:sz w:val="22"/>
                <w:szCs w:val="22"/>
                <w:lang w:val="es-MX"/>
              </w:rPr>
              <w:t xml:space="preserve">aracterísticas del problema  </w:t>
            </w:r>
          </w:p>
          <w:p w14:paraId="6EB6422A" w14:textId="5E412301" w:rsidR="00923B2F" w:rsidRDefault="00923B2F" w:rsidP="00923B2F">
            <w:pPr>
              <w:jc w:val="center"/>
              <w:rPr>
                <w:color w:val="000000"/>
                <w:kern w:val="16"/>
                <w:sz w:val="22"/>
                <w:szCs w:val="22"/>
                <w:lang w:val="es-MX"/>
              </w:rPr>
            </w:pPr>
            <w:r w:rsidRPr="00A26320">
              <w:rPr>
                <w:color w:val="000000"/>
                <w:kern w:val="16"/>
                <w:sz w:val="22"/>
                <w:szCs w:val="22"/>
                <w:lang w:val="es-MX"/>
              </w:rPr>
              <w:t>a abordar en el desarrollo del curso</w:t>
            </w:r>
            <w:r>
              <w:rPr>
                <w:color w:val="000000"/>
                <w:kern w:val="16"/>
                <w:sz w:val="22"/>
                <w:szCs w:val="22"/>
                <w:lang w:val="es-MX"/>
              </w:rPr>
              <w:t>.</w:t>
            </w:r>
          </w:p>
          <w:p w14:paraId="03E8C631" w14:textId="1407FDB3" w:rsidR="00F60AD8" w:rsidRDefault="00F60AD8" w:rsidP="00923B2F">
            <w:pPr>
              <w:jc w:val="center"/>
              <w:rPr>
                <w:color w:val="000000"/>
                <w:kern w:val="16"/>
                <w:sz w:val="22"/>
                <w:szCs w:val="22"/>
                <w:lang w:val="es-MX"/>
              </w:rPr>
            </w:pPr>
          </w:p>
          <w:p w14:paraId="1282909D" w14:textId="77777777" w:rsidR="00F60AD8" w:rsidRPr="00F60AD8" w:rsidRDefault="00F60AD8" w:rsidP="00F60AD8">
            <w:pPr>
              <w:jc w:val="center"/>
              <w:rPr>
                <w:color w:val="000000"/>
                <w:kern w:val="16"/>
                <w:sz w:val="22"/>
                <w:szCs w:val="22"/>
                <w:lang w:val="es-MX"/>
              </w:rPr>
            </w:pPr>
            <w:r w:rsidRPr="00F60AD8">
              <w:rPr>
                <w:color w:val="000000"/>
                <w:kern w:val="16"/>
                <w:sz w:val="22"/>
                <w:szCs w:val="22"/>
                <w:lang w:val="es-MX"/>
              </w:rPr>
              <w:t>Elaboración de un texto, que aborde la comprensión de un grupo de organismos (especie) en su desarrollo evolutivo, anatómico y fisiológico.</w:t>
            </w:r>
          </w:p>
          <w:p w14:paraId="35F29467" w14:textId="77777777" w:rsidR="00F60AD8" w:rsidRPr="00F60AD8" w:rsidRDefault="00F60AD8" w:rsidP="00F60AD8">
            <w:pPr>
              <w:jc w:val="center"/>
              <w:rPr>
                <w:color w:val="000000"/>
                <w:kern w:val="16"/>
                <w:sz w:val="22"/>
                <w:szCs w:val="22"/>
                <w:lang w:val="es-MX"/>
              </w:rPr>
            </w:pPr>
          </w:p>
          <w:p w14:paraId="36340431" w14:textId="77777777" w:rsidR="00F60AD8" w:rsidRPr="00F60AD8" w:rsidRDefault="00F60AD8" w:rsidP="00F60AD8">
            <w:pPr>
              <w:jc w:val="center"/>
              <w:rPr>
                <w:color w:val="000000"/>
                <w:kern w:val="16"/>
                <w:sz w:val="22"/>
                <w:szCs w:val="22"/>
                <w:lang w:val="es-MX"/>
              </w:rPr>
            </w:pPr>
            <w:r w:rsidRPr="00F60AD8">
              <w:rPr>
                <w:color w:val="000000"/>
                <w:kern w:val="16"/>
                <w:sz w:val="22"/>
                <w:szCs w:val="22"/>
                <w:lang w:val="es-MX"/>
              </w:rPr>
              <w:t xml:space="preserve">Implementación de fichas de control de lectura </w:t>
            </w:r>
          </w:p>
          <w:p w14:paraId="04919E4D" w14:textId="77777777" w:rsidR="00F60AD8" w:rsidRPr="00F60AD8" w:rsidRDefault="00F60AD8" w:rsidP="00F60AD8">
            <w:pPr>
              <w:jc w:val="center"/>
              <w:rPr>
                <w:color w:val="000000"/>
                <w:kern w:val="16"/>
                <w:sz w:val="22"/>
                <w:szCs w:val="22"/>
                <w:lang w:val="es-MX"/>
              </w:rPr>
            </w:pPr>
          </w:p>
          <w:p w14:paraId="6172A2EC" w14:textId="77777777" w:rsidR="00F60AD8" w:rsidRPr="00F60AD8" w:rsidRDefault="00F60AD8" w:rsidP="00F60AD8">
            <w:pPr>
              <w:jc w:val="center"/>
              <w:rPr>
                <w:color w:val="000000"/>
                <w:kern w:val="16"/>
                <w:sz w:val="22"/>
                <w:szCs w:val="22"/>
                <w:lang w:val="es-MX"/>
              </w:rPr>
            </w:pPr>
            <w:r w:rsidRPr="00F60AD8">
              <w:rPr>
                <w:color w:val="000000"/>
                <w:kern w:val="16"/>
                <w:sz w:val="22"/>
                <w:szCs w:val="22"/>
                <w:lang w:val="es-MX"/>
              </w:rPr>
              <w:t xml:space="preserve">Trazabilidad de la pregunta </w:t>
            </w:r>
          </w:p>
          <w:p w14:paraId="05E1255C" w14:textId="77777777" w:rsidR="00F60AD8" w:rsidRPr="00F60AD8" w:rsidRDefault="00F60AD8" w:rsidP="00F60AD8">
            <w:pPr>
              <w:jc w:val="center"/>
              <w:rPr>
                <w:color w:val="000000"/>
                <w:kern w:val="16"/>
                <w:sz w:val="22"/>
                <w:szCs w:val="22"/>
                <w:lang w:val="es-MX"/>
              </w:rPr>
            </w:pPr>
          </w:p>
          <w:p w14:paraId="2962E3EF" w14:textId="77777777" w:rsidR="00F60AD8" w:rsidRPr="00F60AD8" w:rsidRDefault="00F60AD8" w:rsidP="00F60AD8">
            <w:pPr>
              <w:jc w:val="center"/>
              <w:rPr>
                <w:color w:val="000000"/>
                <w:kern w:val="16"/>
                <w:sz w:val="22"/>
                <w:szCs w:val="22"/>
                <w:lang w:val="es-MX"/>
              </w:rPr>
            </w:pPr>
            <w:r w:rsidRPr="00F60AD8">
              <w:rPr>
                <w:color w:val="000000"/>
                <w:kern w:val="16"/>
                <w:sz w:val="22"/>
                <w:szCs w:val="22"/>
                <w:lang w:val="es-MX"/>
              </w:rPr>
              <w:t>Elaboración de la Matriz interna del proyecto</w:t>
            </w:r>
          </w:p>
          <w:p w14:paraId="51CF136D" w14:textId="77777777" w:rsidR="00F60AD8" w:rsidRPr="00F60AD8" w:rsidRDefault="00F60AD8" w:rsidP="00F60AD8">
            <w:pPr>
              <w:jc w:val="center"/>
              <w:rPr>
                <w:color w:val="000000"/>
                <w:kern w:val="16"/>
                <w:sz w:val="22"/>
                <w:szCs w:val="22"/>
                <w:lang w:val="es-MX"/>
              </w:rPr>
            </w:pPr>
          </w:p>
          <w:p w14:paraId="119C82D6" w14:textId="10292101" w:rsidR="00F60AD8" w:rsidRDefault="00F60AD8" w:rsidP="00F60AD8">
            <w:pPr>
              <w:jc w:val="center"/>
              <w:rPr>
                <w:color w:val="000000"/>
                <w:kern w:val="16"/>
                <w:sz w:val="22"/>
                <w:szCs w:val="22"/>
                <w:lang w:val="es-MX"/>
              </w:rPr>
            </w:pPr>
            <w:r w:rsidRPr="00F60AD8">
              <w:rPr>
                <w:color w:val="000000"/>
                <w:kern w:val="16"/>
                <w:sz w:val="22"/>
                <w:szCs w:val="22"/>
                <w:lang w:val="es-MX"/>
              </w:rPr>
              <w:t>Seminarios de fundamentación, acerca de los textos propuestos.</w:t>
            </w:r>
          </w:p>
          <w:p w14:paraId="341C9BCB" w14:textId="48918EE4" w:rsidR="00C230F3" w:rsidRDefault="00C230F3" w:rsidP="00923B2F">
            <w:pPr>
              <w:jc w:val="center"/>
              <w:rPr>
                <w:color w:val="000000"/>
                <w:kern w:val="16"/>
                <w:sz w:val="22"/>
                <w:szCs w:val="22"/>
                <w:lang w:val="es-MX"/>
              </w:rPr>
            </w:pPr>
          </w:p>
          <w:p w14:paraId="132399FF" w14:textId="77777777" w:rsidR="00C230F3" w:rsidRDefault="00C230F3" w:rsidP="00923B2F">
            <w:pPr>
              <w:jc w:val="center"/>
              <w:rPr>
                <w:color w:val="000000"/>
                <w:kern w:val="16"/>
                <w:sz w:val="22"/>
                <w:szCs w:val="22"/>
                <w:lang w:val="es-MX"/>
              </w:rPr>
            </w:pPr>
          </w:p>
          <w:p w14:paraId="4DAFEC2D" w14:textId="71045AA1" w:rsidR="00923B2F" w:rsidRDefault="00923B2F" w:rsidP="00923B2F">
            <w:pPr>
              <w:jc w:val="center"/>
              <w:rPr>
                <w:color w:val="000000"/>
                <w:kern w:val="16"/>
                <w:sz w:val="22"/>
                <w:szCs w:val="22"/>
                <w:lang w:val="es-MX"/>
              </w:rPr>
            </w:pPr>
          </w:p>
          <w:p w14:paraId="4F15BBFD" w14:textId="77777777" w:rsidR="00923B2F" w:rsidRPr="001B42EE" w:rsidRDefault="00923B2F" w:rsidP="00923B2F">
            <w:pPr>
              <w:jc w:val="center"/>
              <w:rPr>
                <w:bCs/>
                <w:kern w:val="16"/>
                <w:sz w:val="22"/>
                <w:szCs w:val="22"/>
                <w:lang w:val="es-MX"/>
              </w:rPr>
            </w:pPr>
          </w:p>
          <w:p w14:paraId="6F61201A" w14:textId="77777777" w:rsidR="00923B2F" w:rsidRDefault="00923B2F" w:rsidP="00923B2F">
            <w:pPr>
              <w:rPr>
                <w:bCs/>
                <w:kern w:val="16"/>
                <w:sz w:val="22"/>
                <w:szCs w:val="22"/>
                <w:lang w:val="es-MX"/>
              </w:rPr>
            </w:pPr>
          </w:p>
          <w:p w14:paraId="5E13CEEC" w14:textId="2880C70E" w:rsidR="00923B2F" w:rsidRPr="00A26320" w:rsidRDefault="00923B2F" w:rsidP="00923B2F">
            <w:pPr>
              <w:rPr>
                <w:bCs/>
                <w:kern w:val="16"/>
                <w:sz w:val="22"/>
                <w:szCs w:val="22"/>
                <w:lang w:val="es-MX"/>
              </w:rPr>
            </w:pPr>
          </w:p>
        </w:tc>
        <w:tc>
          <w:tcPr>
            <w:tcW w:w="1329" w:type="pct"/>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7D9DC8AE" w14:textId="77777777" w:rsidR="006A3290" w:rsidRPr="00A26320" w:rsidRDefault="006A3290" w:rsidP="00DB090B">
            <w:pPr>
              <w:rPr>
                <w:b/>
                <w:kern w:val="16"/>
                <w:sz w:val="22"/>
                <w:szCs w:val="22"/>
                <w:lang w:val="es-MX"/>
              </w:rPr>
            </w:pPr>
          </w:p>
          <w:p w14:paraId="073F9A6B" w14:textId="77777777" w:rsidR="006A3290" w:rsidRDefault="006A3290" w:rsidP="00DB090B">
            <w:pPr>
              <w:rPr>
                <w:bCs/>
                <w:kern w:val="16"/>
                <w:sz w:val="22"/>
                <w:szCs w:val="22"/>
                <w:lang w:val="es-MX"/>
              </w:rPr>
            </w:pPr>
            <w:r w:rsidRPr="00A26320">
              <w:rPr>
                <w:bCs/>
                <w:kern w:val="16"/>
                <w:sz w:val="22"/>
                <w:szCs w:val="22"/>
                <w:lang w:val="es-MX"/>
              </w:rPr>
              <w:t xml:space="preserve">Presentación por parte de los estudiantes </w:t>
            </w:r>
            <w:r>
              <w:rPr>
                <w:bCs/>
                <w:kern w:val="16"/>
                <w:sz w:val="22"/>
                <w:szCs w:val="22"/>
                <w:lang w:val="es-MX"/>
              </w:rPr>
              <w:t>sobre la experiencia de PIFI I y los proyectos elaborados</w:t>
            </w:r>
            <w:r w:rsidR="00923B2F">
              <w:rPr>
                <w:bCs/>
                <w:kern w:val="16"/>
                <w:sz w:val="22"/>
                <w:szCs w:val="22"/>
                <w:lang w:val="es-MX"/>
              </w:rPr>
              <w:t>.</w:t>
            </w:r>
          </w:p>
          <w:p w14:paraId="43CC813D" w14:textId="77777777" w:rsidR="00923B2F" w:rsidRDefault="00923B2F" w:rsidP="00DB090B">
            <w:pPr>
              <w:rPr>
                <w:bCs/>
                <w:kern w:val="16"/>
                <w:sz w:val="22"/>
                <w:szCs w:val="22"/>
                <w:lang w:val="es-MX"/>
              </w:rPr>
            </w:pPr>
          </w:p>
          <w:p w14:paraId="4D530EA1" w14:textId="77777777" w:rsidR="00923B2F" w:rsidRDefault="00923B2F" w:rsidP="00DB090B">
            <w:pPr>
              <w:rPr>
                <w:bCs/>
                <w:kern w:val="16"/>
                <w:sz w:val="22"/>
                <w:szCs w:val="22"/>
                <w:lang w:val="es-MX"/>
              </w:rPr>
            </w:pPr>
            <w:r>
              <w:rPr>
                <w:bCs/>
                <w:kern w:val="16"/>
                <w:sz w:val="22"/>
                <w:szCs w:val="22"/>
                <w:lang w:val="es-MX"/>
              </w:rPr>
              <w:t>Identifica las relaciones de diversos procesos genéticos y fisiológicos con aspectos ambientales.</w:t>
            </w:r>
          </w:p>
          <w:p w14:paraId="7014925B" w14:textId="77777777" w:rsidR="00923B2F" w:rsidRDefault="00923B2F" w:rsidP="00DB090B">
            <w:pPr>
              <w:rPr>
                <w:bCs/>
                <w:kern w:val="16"/>
                <w:sz w:val="22"/>
                <w:szCs w:val="22"/>
                <w:lang w:val="es-MX"/>
              </w:rPr>
            </w:pPr>
          </w:p>
          <w:p w14:paraId="603FA577" w14:textId="77777777" w:rsidR="00923B2F" w:rsidRPr="001B42EE" w:rsidRDefault="00923B2F" w:rsidP="00DB090B">
            <w:pPr>
              <w:rPr>
                <w:bCs/>
                <w:kern w:val="16"/>
                <w:sz w:val="22"/>
                <w:szCs w:val="22"/>
                <w:lang w:val="es-MX"/>
              </w:rPr>
            </w:pPr>
            <w:r>
              <w:rPr>
                <w:bCs/>
                <w:kern w:val="16"/>
                <w:sz w:val="22"/>
                <w:szCs w:val="22"/>
                <w:lang w:val="es-MX"/>
              </w:rPr>
              <w:t xml:space="preserve">Construcción de una red conceptual que establezca las interacciones entre los espacios académicos que se dan con el fin de resolver la pregunta del núcleo problémico de la investigación. </w:t>
            </w:r>
          </w:p>
          <w:p w14:paraId="0F8ECE38" w14:textId="77777777" w:rsidR="00923B2F" w:rsidRDefault="00923B2F" w:rsidP="00DB090B">
            <w:pPr>
              <w:rPr>
                <w:bCs/>
                <w:kern w:val="16"/>
                <w:sz w:val="22"/>
                <w:szCs w:val="22"/>
                <w:lang w:val="es-MX"/>
              </w:rPr>
            </w:pPr>
          </w:p>
          <w:p w14:paraId="6CB16939" w14:textId="77777777" w:rsidR="00923B2F" w:rsidRDefault="00923B2F" w:rsidP="00DB090B">
            <w:pPr>
              <w:rPr>
                <w:bCs/>
                <w:kern w:val="16"/>
                <w:sz w:val="22"/>
                <w:szCs w:val="22"/>
                <w:lang w:val="es-MX"/>
              </w:rPr>
            </w:pPr>
          </w:p>
          <w:p w14:paraId="613D3E01" w14:textId="179C2BA0" w:rsidR="00923B2F" w:rsidRDefault="00923B2F" w:rsidP="00DB090B">
            <w:pPr>
              <w:rPr>
                <w:color w:val="000000"/>
                <w:kern w:val="16"/>
                <w:sz w:val="22"/>
                <w:szCs w:val="22"/>
                <w:lang w:val="es-MX"/>
              </w:rPr>
            </w:pPr>
            <w:r w:rsidRPr="00A26320">
              <w:rPr>
                <w:color w:val="000000"/>
                <w:kern w:val="16"/>
                <w:sz w:val="22"/>
                <w:szCs w:val="22"/>
                <w:lang w:val="es-MX"/>
              </w:rPr>
              <w:t xml:space="preserve">Estructura </w:t>
            </w:r>
            <w:r>
              <w:rPr>
                <w:color w:val="000000"/>
                <w:kern w:val="16"/>
                <w:sz w:val="22"/>
                <w:szCs w:val="22"/>
                <w:lang w:val="es-MX"/>
              </w:rPr>
              <w:t>la</w:t>
            </w:r>
            <w:r w:rsidRPr="00A26320">
              <w:rPr>
                <w:color w:val="000000"/>
                <w:kern w:val="16"/>
                <w:sz w:val="22"/>
                <w:szCs w:val="22"/>
                <w:lang w:val="es-MX"/>
              </w:rPr>
              <w:t xml:space="preserve"> pregunta problema, mediante análisis de causa efecto, a través de una matriz de formulación de problema y rol de espacios académicos cursado</w:t>
            </w:r>
          </w:p>
          <w:p w14:paraId="5D4269F9" w14:textId="57E84EEC" w:rsidR="00FF6D49" w:rsidRDefault="00FF6D49" w:rsidP="00DB090B">
            <w:pPr>
              <w:rPr>
                <w:color w:val="000000"/>
                <w:kern w:val="16"/>
                <w:sz w:val="22"/>
                <w:szCs w:val="22"/>
                <w:lang w:val="es-MX"/>
              </w:rPr>
            </w:pPr>
          </w:p>
          <w:p w14:paraId="3A9CBDC6" w14:textId="77777777" w:rsidR="00FF6D49" w:rsidRPr="00FF6D49" w:rsidRDefault="00FF6D49" w:rsidP="00DB090B">
            <w:pPr>
              <w:rPr>
                <w:color w:val="000000"/>
                <w:kern w:val="16"/>
                <w:sz w:val="22"/>
                <w:szCs w:val="22"/>
                <w:lang w:val="es-MX"/>
              </w:rPr>
            </w:pPr>
            <w:r w:rsidRPr="00FF6D49">
              <w:rPr>
                <w:color w:val="000000"/>
                <w:kern w:val="16"/>
                <w:sz w:val="22"/>
                <w:szCs w:val="22"/>
                <w:lang w:val="es-MX"/>
              </w:rPr>
              <w:t>Diseño de instrumentos para comprender la relación  del hombre con una población a través de diferentes enfoques.</w:t>
            </w:r>
          </w:p>
          <w:p w14:paraId="2A292661" w14:textId="77777777" w:rsidR="00FF6D49" w:rsidRPr="00FF6D49" w:rsidRDefault="00FF6D49" w:rsidP="00DB090B">
            <w:pPr>
              <w:rPr>
                <w:color w:val="000000"/>
                <w:kern w:val="16"/>
                <w:sz w:val="22"/>
                <w:szCs w:val="22"/>
                <w:lang w:val="es-MX"/>
              </w:rPr>
            </w:pPr>
          </w:p>
          <w:p w14:paraId="07B21BBA" w14:textId="77777777" w:rsidR="00FF6D49" w:rsidRPr="00FF6D49" w:rsidRDefault="00FF6D49" w:rsidP="00DB090B">
            <w:pPr>
              <w:rPr>
                <w:color w:val="000000"/>
                <w:kern w:val="16"/>
                <w:sz w:val="22"/>
                <w:szCs w:val="22"/>
                <w:lang w:val="es-MX"/>
              </w:rPr>
            </w:pPr>
            <w:r w:rsidRPr="00FF6D49">
              <w:rPr>
                <w:color w:val="000000"/>
                <w:kern w:val="16"/>
                <w:sz w:val="22"/>
                <w:szCs w:val="22"/>
                <w:lang w:val="es-MX"/>
              </w:rPr>
              <w:t xml:space="preserve">Ponencia acerca de la pluralidad de enfoques para comprender las diversidad de miradas  del mundo que  han </w:t>
            </w:r>
            <w:r w:rsidRPr="00FF6D49">
              <w:rPr>
                <w:color w:val="000000"/>
                <w:kern w:val="16"/>
                <w:sz w:val="22"/>
                <w:szCs w:val="22"/>
                <w:lang w:val="es-MX"/>
              </w:rPr>
              <w:lastRenderedPageBreak/>
              <w:t>construido diversas poblaciones.</w:t>
            </w:r>
          </w:p>
          <w:p w14:paraId="56DE62CB" w14:textId="77777777" w:rsidR="00FF6D49" w:rsidRPr="00FF6D49" w:rsidRDefault="00FF6D49" w:rsidP="00DB090B">
            <w:pPr>
              <w:rPr>
                <w:color w:val="000000"/>
                <w:kern w:val="16"/>
                <w:sz w:val="22"/>
                <w:szCs w:val="22"/>
                <w:lang w:val="es-MX"/>
              </w:rPr>
            </w:pPr>
          </w:p>
          <w:p w14:paraId="2C80F6BD" w14:textId="77777777" w:rsidR="00FF6D49" w:rsidRPr="00FF6D49" w:rsidRDefault="00FF6D49" w:rsidP="00DB090B">
            <w:pPr>
              <w:rPr>
                <w:color w:val="000000"/>
                <w:kern w:val="16"/>
                <w:sz w:val="22"/>
                <w:szCs w:val="22"/>
                <w:lang w:val="es-MX"/>
              </w:rPr>
            </w:pPr>
          </w:p>
          <w:p w14:paraId="6A868733" w14:textId="77777777" w:rsidR="00FF6D49" w:rsidRPr="00FF6D49" w:rsidRDefault="00FF6D49" w:rsidP="00DB090B">
            <w:pPr>
              <w:rPr>
                <w:color w:val="000000"/>
                <w:kern w:val="16"/>
                <w:sz w:val="22"/>
                <w:szCs w:val="22"/>
                <w:lang w:val="es-MX"/>
              </w:rPr>
            </w:pPr>
            <w:r w:rsidRPr="00FF6D49">
              <w:rPr>
                <w:color w:val="000000"/>
                <w:kern w:val="16"/>
                <w:sz w:val="22"/>
                <w:szCs w:val="22"/>
                <w:lang w:val="es-MX"/>
              </w:rPr>
              <w:t>(Aproximación a los enfoques de investigación en educación en ciencias)</w:t>
            </w:r>
          </w:p>
          <w:p w14:paraId="45FDA7DD" w14:textId="77777777" w:rsidR="00FF6D49" w:rsidRPr="00FF6D49" w:rsidRDefault="00FF6D49" w:rsidP="00DB090B">
            <w:pPr>
              <w:rPr>
                <w:color w:val="000000"/>
                <w:kern w:val="16"/>
                <w:sz w:val="22"/>
                <w:szCs w:val="22"/>
                <w:lang w:val="es-MX"/>
              </w:rPr>
            </w:pPr>
          </w:p>
          <w:p w14:paraId="062888EF" w14:textId="2F1D9830" w:rsidR="00FF6D49" w:rsidRDefault="00FF6D49" w:rsidP="00DB090B">
            <w:pPr>
              <w:rPr>
                <w:color w:val="000000"/>
                <w:kern w:val="16"/>
                <w:sz w:val="22"/>
                <w:szCs w:val="22"/>
                <w:lang w:val="es-MX"/>
              </w:rPr>
            </w:pPr>
            <w:r w:rsidRPr="00FF6D49">
              <w:rPr>
                <w:color w:val="000000"/>
                <w:kern w:val="16"/>
                <w:sz w:val="22"/>
                <w:szCs w:val="22"/>
                <w:lang w:val="es-MX"/>
              </w:rPr>
              <w:t>Diseño de una unidad didáctica, para comprender la relación de una población (especie) con el hombre (cultura). Este documento debe ser   máximo de 30 páginas</w:t>
            </w:r>
          </w:p>
          <w:p w14:paraId="330D37FF" w14:textId="77777777" w:rsidR="00FF6D49" w:rsidRDefault="00FF6D49" w:rsidP="00DB090B">
            <w:pPr>
              <w:rPr>
                <w:color w:val="000000"/>
                <w:kern w:val="16"/>
                <w:sz w:val="22"/>
                <w:szCs w:val="22"/>
                <w:lang w:val="es-MX"/>
              </w:rPr>
            </w:pPr>
          </w:p>
          <w:p w14:paraId="38F62015" w14:textId="0580A381" w:rsidR="00FF6D49" w:rsidRPr="00A26320" w:rsidRDefault="00FF6D49" w:rsidP="00DB090B">
            <w:pPr>
              <w:rPr>
                <w:bCs/>
                <w:kern w:val="16"/>
                <w:sz w:val="22"/>
                <w:szCs w:val="22"/>
                <w:lang w:val="es-MX"/>
              </w:rPr>
            </w:pPr>
          </w:p>
        </w:tc>
        <w:tc>
          <w:tcPr>
            <w:tcW w:w="691" w:type="pct"/>
            <w:gridSpan w:val="3"/>
            <w:tcBorders>
              <w:top w:val="single" w:sz="12" w:space="0" w:color="auto"/>
              <w:left w:val="single" w:sz="12" w:space="0" w:color="auto"/>
              <w:bottom w:val="single" w:sz="12" w:space="0" w:color="auto"/>
              <w:right w:val="single" w:sz="12" w:space="0" w:color="auto"/>
            </w:tcBorders>
          </w:tcPr>
          <w:p w14:paraId="7EB785F2" w14:textId="77777777" w:rsidR="006A3290" w:rsidRPr="00A26320" w:rsidRDefault="006A3290" w:rsidP="006A3290">
            <w:pPr>
              <w:rPr>
                <w:b/>
                <w:kern w:val="16"/>
                <w:sz w:val="22"/>
                <w:szCs w:val="22"/>
                <w:lang w:val="es-MX"/>
              </w:rPr>
            </w:pPr>
          </w:p>
          <w:p w14:paraId="0046CAB7" w14:textId="4B87918C" w:rsidR="006A3290" w:rsidRDefault="006A3290" w:rsidP="006A3290">
            <w:pPr>
              <w:rPr>
                <w:bCs/>
                <w:kern w:val="16"/>
                <w:sz w:val="22"/>
                <w:szCs w:val="22"/>
                <w:lang w:val="es-MX"/>
              </w:rPr>
            </w:pPr>
            <w:r w:rsidRPr="00A26320">
              <w:rPr>
                <w:bCs/>
                <w:kern w:val="16"/>
                <w:sz w:val="22"/>
                <w:szCs w:val="22"/>
                <w:lang w:val="es-MX"/>
              </w:rPr>
              <w:t>Generación de grupos de trabajo</w:t>
            </w:r>
            <w:r w:rsidR="00923B2F">
              <w:rPr>
                <w:bCs/>
                <w:kern w:val="16"/>
                <w:sz w:val="22"/>
                <w:szCs w:val="22"/>
                <w:lang w:val="es-MX"/>
              </w:rPr>
              <w:t>.</w:t>
            </w:r>
          </w:p>
          <w:p w14:paraId="2AE788E5" w14:textId="0F7B754A" w:rsidR="00923B2F" w:rsidRDefault="00923B2F" w:rsidP="006A3290">
            <w:pPr>
              <w:rPr>
                <w:bCs/>
                <w:kern w:val="16"/>
                <w:sz w:val="22"/>
                <w:szCs w:val="22"/>
                <w:lang w:val="es-MX"/>
              </w:rPr>
            </w:pPr>
          </w:p>
          <w:p w14:paraId="0E4F3EEC" w14:textId="247A4510" w:rsidR="00923B2F" w:rsidRDefault="00923B2F" w:rsidP="006A3290">
            <w:pPr>
              <w:rPr>
                <w:bCs/>
                <w:kern w:val="16"/>
                <w:sz w:val="22"/>
                <w:szCs w:val="22"/>
                <w:lang w:val="es-MX"/>
              </w:rPr>
            </w:pPr>
            <w:r w:rsidRPr="001B42EE">
              <w:rPr>
                <w:bCs/>
                <w:kern w:val="16"/>
                <w:sz w:val="22"/>
                <w:szCs w:val="22"/>
                <w:lang w:val="es-MX"/>
              </w:rPr>
              <w:t>Elaboración de taller y participación en el foro</w:t>
            </w:r>
            <w:r>
              <w:rPr>
                <w:bCs/>
                <w:kern w:val="16"/>
                <w:sz w:val="22"/>
                <w:szCs w:val="22"/>
                <w:lang w:val="es-MX"/>
              </w:rPr>
              <w:t>.</w:t>
            </w:r>
          </w:p>
          <w:p w14:paraId="01B841F8" w14:textId="77777777" w:rsidR="00DB090B" w:rsidRDefault="00DB090B" w:rsidP="006A3290">
            <w:pPr>
              <w:rPr>
                <w:bCs/>
                <w:kern w:val="16"/>
                <w:sz w:val="22"/>
                <w:szCs w:val="22"/>
                <w:lang w:val="es-MX"/>
              </w:rPr>
            </w:pPr>
          </w:p>
          <w:p w14:paraId="34BBFE09" w14:textId="2B0D7776" w:rsidR="00923B2F" w:rsidRDefault="00923B2F" w:rsidP="006A3290">
            <w:pPr>
              <w:rPr>
                <w:bCs/>
                <w:kern w:val="16"/>
                <w:sz w:val="22"/>
                <w:szCs w:val="22"/>
                <w:lang w:val="es-MX"/>
              </w:rPr>
            </w:pPr>
            <w:r w:rsidRPr="00A26320">
              <w:rPr>
                <w:color w:val="000000"/>
                <w:kern w:val="16"/>
                <w:sz w:val="22"/>
                <w:szCs w:val="22"/>
                <w:lang w:val="es-MX"/>
              </w:rPr>
              <w:t xml:space="preserve">Elaboración de la matriz de formulación del problema    </w:t>
            </w:r>
          </w:p>
          <w:p w14:paraId="1F2C3923" w14:textId="77777777" w:rsidR="00923B2F" w:rsidRDefault="00923B2F" w:rsidP="006A3290">
            <w:pPr>
              <w:rPr>
                <w:bCs/>
                <w:kern w:val="16"/>
                <w:sz w:val="22"/>
                <w:szCs w:val="22"/>
                <w:lang w:val="es-MX"/>
              </w:rPr>
            </w:pPr>
          </w:p>
          <w:p w14:paraId="55399221" w14:textId="36DB893A" w:rsidR="00923B2F" w:rsidRPr="00A26320" w:rsidRDefault="00923B2F" w:rsidP="006A3290">
            <w:pPr>
              <w:rPr>
                <w:bCs/>
                <w:kern w:val="16"/>
                <w:sz w:val="22"/>
                <w:szCs w:val="22"/>
                <w:lang w:val="es-MX"/>
              </w:rPr>
            </w:pPr>
          </w:p>
        </w:tc>
      </w:tr>
      <w:tr w:rsidR="006A3290" w:rsidRPr="00A26320" w14:paraId="66EEDB1B" w14:textId="77777777" w:rsidTr="000C37D3">
        <w:trPr>
          <w:trHeight w:val="285"/>
        </w:trPr>
        <w:tc>
          <w:tcPr>
            <w:tcW w:w="556" w:type="pct"/>
            <w:tcBorders>
              <w:top w:val="single" w:sz="12" w:space="0" w:color="auto"/>
              <w:left w:val="single" w:sz="12" w:space="0" w:color="auto"/>
              <w:bottom w:val="single" w:sz="12" w:space="0" w:color="auto"/>
            </w:tcBorders>
          </w:tcPr>
          <w:p w14:paraId="004544AA" w14:textId="77777777" w:rsidR="000C37D3" w:rsidRDefault="000C37D3" w:rsidP="006A3290">
            <w:pPr>
              <w:jc w:val="center"/>
              <w:rPr>
                <w:b/>
                <w:kern w:val="16"/>
                <w:sz w:val="22"/>
                <w:szCs w:val="22"/>
                <w:lang w:val="es-MX"/>
              </w:rPr>
            </w:pPr>
          </w:p>
          <w:p w14:paraId="372A58A1" w14:textId="77777777" w:rsidR="000C37D3" w:rsidRDefault="000C37D3" w:rsidP="006A3290">
            <w:pPr>
              <w:jc w:val="center"/>
              <w:rPr>
                <w:b/>
                <w:kern w:val="16"/>
                <w:sz w:val="22"/>
                <w:szCs w:val="22"/>
                <w:lang w:val="es-MX"/>
              </w:rPr>
            </w:pPr>
          </w:p>
          <w:p w14:paraId="2CC1F5E2" w14:textId="77777777" w:rsidR="000C37D3" w:rsidRDefault="000C37D3" w:rsidP="006A3290">
            <w:pPr>
              <w:jc w:val="center"/>
              <w:rPr>
                <w:b/>
                <w:kern w:val="16"/>
                <w:sz w:val="22"/>
                <w:szCs w:val="22"/>
                <w:lang w:val="es-MX"/>
              </w:rPr>
            </w:pPr>
          </w:p>
          <w:p w14:paraId="096CDF06" w14:textId="77777777" w:rsidR="000C37D3" w:rsidRDefault="000C37D3" w:rsidP="006A3290">
            <w:pPr>
              <w:jc w:val="center"/>
              <w:rPr>
                <w:b/>
                <w:kern w:val="16"/>
                <w:sz w:val="22"/>
                <w:szCs w:val="22"/>
                <w:lang w:val="es-MX"/>
              </w:rPr>
            </w:pPr>
          </w:p>
          <w:p w14:paraId="1A807B00" w14:textId="77777777" w:rsidR="000C37D3" w:rsidRDefault="000C37D3" w:rsidP="006A3290">
            <w:pPr>
              <w:jc w:val="center"/>
              <w:rPr>
                <w:b/>
                <w:kern w:val="16"/>
                <w:sz w:val="22"/>
                <w:szCs w:val="22"/>
                <w:lang w:val="es-MX"/>
              </w:rPr>
            </w:pPr>
          </w:p>
          <w:p w14:paraId="43001155" w14:textId="77777777" w:rsidR="000C37D3" w:rsidRDefault="000C37D3" w:rsidP="006A3290">
            <w:pPr>
              <w:jc w:val="center"/>
              <w:rPr>
                <w:b/>
                <w:kern w:val="16"/>
                <w:sz w:val="22"/>
                <w:szCs w:val="22"/>
                <w:lang w:val="es-MX"/>
              </w:rPr>
            </w:pPr>
          </w:p>
          <w:p w14:paraId="17776E54" w14:textId="77777777" w:rsidR="000C37D3" w:rsidRDefault="000C37D3" w:rsidP="006A3290">
            <w:pPr>
              <w:jc w:val="center"/>
              <w:rPr>
                <w:b/>
                <w:kern w:val="16"/>
                <w:sz w:val="22"/>
                <w:szCs w:val="22"/>
                <w:lang w:val="es-MX"/>
              </w:rPr>
            </w:pPr>
          </w:p>
          <w:p w14:paraId="5F61C2E0" w14:textId="77777777" w:rsidR="000C37D3" w:rsidRDefault="000C37D3" w:rsidP="006A3290">
            <w:pPr>
              <w:jc w:val="center"/>
              <w:rPr>
                <w:b/>
                <w:kern w:val="16"/>
                <w:sz w:val="22"/>
                <w:szCs w:val="22"/>
                <w:lang w:val="es-MX"/>
              </w:rPr>
            </w:pPr>
          </w:p>
          <w:p w14:paraId="2E5BEECF" w14:textId="77777777" w:rsidR="000C37D3" w:rsidRDefault="000C37D3" w:rsidP="006A3290">
            <w:pPr>
              <w:jc w:val="center"/>
              <w:rPr>
                <w:b/>
                <w:kern w:val="16"/>
                <w:sz w:val="22"/>
                <w:szCs w:val="22"/>
                <w:lang w:val="es-MX"/>
              </w:rPr>
            </w:pPr>
          </w:p>
          <w:p w14:paraId="4F2DE9A8" w14:textId="77777777" w:rsidR="000C37D3" w:rsidRDefault="000C37D3" w:rsidP="006A3290">
            <w:pPr>
              <w:jc w:val="center"/>
              <w:rPr>
                <w:b/>
                <w:kern w:val="16"/>
                <w:sz w:val="22"/>
                <w:szCs w:val="22"/>
                <w:lang w:val="es-MX"/>
              </w:rPr>
            </w:pPr>
          </w:p>
          <w:p w14:paraId="4D9E1E36" w14:textId="17E534F9" w:rsidR="006A3290" w:rsidRPr="00A26320" w:rsidRDefault="006A3290" w:rsidP="006A3290">
            <w:pPr>
              <w:jc w:val="center"/>
              <w:rPr>
                <w:b/>
                <w:kern w:val="16"/>
                <w:sz w:val="22"/>
                <w:szCs w:val="22"/>
                <w:lang w:val="es-MX"/>
              </w:rPr>
            </w:pPr>
            <w:r w:rsidRPr="00A26320">
              <w:rPr>
                <w:b/>
                <w:kern w:val="16"/>
                <w:sz w:val="22"/>
                <w:szCs w:val="22"/>
                <w:lang w:val="es-MX"/>
              </w:rPr>
              <w:t>5</w:t>
            </w:r>
            <w:r w:rsidR="00037A4D">
              <w:rPr>
                <w:b/>
                <w:kern w:val="16"/>
                <w:sz w:val="22"/>
                <w:szCs w:val="22"/>
                <w:lang w:val="es-MX"/>
              </w:rPr>
              <w:t xml:space="preserve"> - 8</w:t>
            </w:r>
          </w:p>
        </w:tc>
        <w:tc>
          <w:tcPr>
            <w:tcW w:w="774" w:type="pct"/>
            <w:gridSpan w:val="4"/>
            <w:tcBorders>
              <w:top w:val="single" w:sz="12" w:space="0" w:color="auto"/>
              <w:left w:val="single" w:sz="12" w:space="0" w:color="auto"/>
              <w:bottom w:val="single" w:sz="12" w:space="0" w:color="auto"/>
            </w:tcBorders>
            <w:shd w:val="clear" w:color="auto" w:fill="auto"/>
          </w:tcPr>
          <w:p w14:paraId="4B3300B4" w14:textId="77777777" w:rsidR="00037A4D" w:rsidRDefault="006A3290" w:rsidP="006A3290">
            <w:pPr>
              <w:rPr>
                <w:color w:val="000000"/>
                <w:kern w:val="16"/>
                <w:sz w:val="22"/>
                <w:szCs w:val="22"/>
                <w:lang w:val="es-MX"/>
              </w:rPr>
            </w:pPr>
            <w:r w:rsidRPr="00A26320">
              <w:rPr>
                <w:color w:val="000000"/>
                <w:kern w:val="16"/>
                <w:sz w:val="22"/>
                <w:szCs w:val="22"/>
                <w:lang w:val="es-MX"/>
              </w:rPr>
              <w:t>Descripción y formulación de Preguntas Problemas</w:t>
            </w:r>
            <w:r w:rsidR="00037A4D">
              <w:rPr>
                <w:color w:val="000000"/>
                <w:kern w:val="16"/>
                <w:sz w:val="22"/>
                <w:szCs w:val="22"/>
                <w:lang w:val="es-MX"/>
              </w:rPr>
              <w:t>.</w:t>
            </w:r>
          </w:p>
          <w:p w14:paraId="15519FF1" w14:textId="77777777" w:rsidR="00037A4D" w:rsidRDefault="00037A4D" w:rsidP="006A3290">
            <w:pPr>
              <w:rPr>
                <w:color w:val="000000"/>
                <w:kern w:val="16"/>
                <w:sz w:val="22"/>
                <w:szCs w:val="22"/>
                <w:lang w:val="es-MX"/>
              </w:rPr>
            </w:pPr>
          </w:p>
          <w:p w14:paraId="61361DE2" w14:textId="77777777" w:rsidR="00037A4D" w:rsidRDefault="00037A4D" w:rsidP="006A3290">
            <w:pPr>
              <w:rPr>
                <w:bCs/>
                <w:kern w:val="16"/>
                <w:sz w:val="22"/>
                <w:szCs w:val="22"/>
                <w:lang w:val="es-MX"/>
              </w:rPr>
            </w:pPr>
            <w:r w:rsidRPr="00A26320">
              <w:rPr>
                <w:bCs/>
                <w:kern w:val="16"/>
                <w:sz w:val="22"/>
                <w:szCs w:val="22"/>
                <w:lang w:val="es-MX"/>
              </w:rPr>
              <w:t>Matriz de formulación del problema</w:t>
            </w:r>
            <w:r>
              <w:rPr>
                <w:bCs/>
                <w:kern w:val="16"/>
                <w:sz w:val="22"/>
                <w:szCs w:val="22"/>
                <w:lang w:val="es-MX"/>
              </w:rPr>
              <w:t>.</w:t>
            </w:r>
          </w:p>
          <w:p w14:paraId="5940F549" w14:textId="77777777" w:rsidR="00037A4D" w:rsidRDefault="00037A4D" w:rsidP="006A3290">
            <w:pPr>
              <w:rPr>
                <w:bCs/>
                <w:kern w:val="16"/>
                <w:sz w:val="22"/>
                <w:szCs w:val="22"/>
                <w:lang w:val="es-MX"/>
              </w:rPr>
            </w:pPr>
          </w:p>
          <w:p w14:paraId="4DE5C69C" w14:textId="4A142222" w:rsidR="00037A4D" w:rsidRDefault="00037A4D" w:rsidP="006A3290">
            <w:pPr>
              <w:rPr>
                <w:bCs/>
                <w:kern w:val="16"/>
                <w:sz w:val="22"/>
                <w:szCs w:val="22"/>
                <w:lang w:val="es-MX"/>
              </w:rPr>
            </w:pPr>
            <w:r w:rsidRPr="001B42EE">
              <w:rPr>
                <w:bCs/>
                <w:kern w:val="16"/>
                <w:sz w:val="22"/>
                <w:szCs w:val="22"/>
                <w:lang w:val="es-MX"/>
              </w:rPr>
              <w:t>Formulación de la justificación</w:t>
            </w:r>
            <w:r>
              <w:rPr>
                <w:bCs/>
                <w:kern w:val="16"/>
                <w:sz w:val="22"/>
                <w:szCs w:val="22"/>
                <w:lang w:val="es-MX"/>
              </w:rPr>
              <w:t>,</w:t>
            </w:r>
            <w:r w:rsidRPr="001B42EE">
              <w:rPr>
                <w:bCs/>
                <w:kern w:val="16"/>
                <w:sz w:val="22"/>
                <w:szCs w:val="22"/>
                <w:lang w:val="es-MX"/>
              </w:rPr>
              <w:t xml:space="preserve"> objetivos</w:t>
            </w:r>
            <w:r>
              <w:rPr>
                <w:bCs/>
                <w:kern w:val="16"/>
                <w:sz w:val="22"/>
                <w:szCs w:val="22"/>
                <w:lang w:val="es-MX"/>
              </w:rPr>
              <w:t xml:space="preserve"> y caracterización de la población y de los modelos explicativos.</w:t>
            </w:r>
          </w:p>
          <w:p w14:paraId="016E4500" w14:textId="7E59D1E2" w:rsidR="00037A4D" w:rsidRDefault="00037A4D" w:rsidP="006A3290">
            <w:pPr>
              <w:rPr>
                <w:bCs/>
                <w:kern w:val="16"/>
                <w:sz w:val="22"/>
                <w:szCs w:val="22"/>
                <w:lang w:val="es-MX"/>
              </w:rPr>
            </w:pPr>
          </w:p>
          <w:p w14:paraId="56D5D6D8" w14:textId="740FABEB" w:rsidR="00037A4D" w:rsidRPr="00480250" w:rsidRDefault="00037A4D" w:rsidP="006A3290">
            <w:pPr>
              <w:rPr>
                <w:bCs/>
                <w:kern w:val="16"/>
                <w:sz w:val="22"/>
                <w:szCs w:val="22"/>
                <w:lang w:val="pt-BR"/>
              </w:rPr>
            </w:pPr>
            <w:r w:rsidRPr="00480250">
              <w:rPr>
                <w:bCs/>
                <w:kern w:val="16"/>
                <w:sz w:val="22"/>
                <w:szCs w:val="22"/>
                <w:lang w:val="pt-BR"/>
              </w:rPr>
              <w:t xml:space="preserve">Marcos de </w:t>
            </w:r>
            <w:r w:rsidR="00DB090B" w:rsidRPr="00480250">
              <w:rPr>
                <w:bCs/>
                <w:kern w:val="16"/>
                <w:sz w:val="22"/>
                <w:szCs w:val="22"/>
                <w:lang w:val="pt-BR"/>
              </w:rPr>
              <w:t>referência</w:t>
            </w:r>
            <w:r w:rsidRPr="00480250">
              <w:rPr>
                <w:bCs/>
                <w:kern w:val="16"/>
                <w:sz w:val="22"/>
                <w:szCs w:val="22"/>
                <w:lang w:val="pt-BR"/>
              </w:rPr>
              <w:t xml:space="preserve"> I parte </w:t>
            </w:r>
            <w:r w:rsidRPr="00480250">
              <w:rPr>
                <w:bCs/>
                <w:kern w:val="16"/>
                <w:sz w:val="22"/>
                <w:szCs w:val="22"/>
                <w:lang w:val="pt-BR"/>
              </w:rPr>
              <w:lastRenderedPageBreak/>
              <w:t>(Anteced</w:t>
            </w:r>
            <w:r w:rsidR="00DB090B">
              <w:rPr>
                <w:bCs/>
                <w:kern w:val="16"/>
                <w:sz w:val="22"/>
                <w:szCs w:val="22"/>
                <w:lang w:val="pt-BR"/>
              </w:rPr>
              <w:t>entes</w:t>
            </w:r>
            <w:r w:rsidRPr="00480250">
              <w:rPr>
                <w:bCs/>
                <w:kern w:val="16"/>
                <w:sz w:val="22"/>
                <w:szCs w:val="22"/>
                <w:lang w:val="pt-BR"/>
              </w:rPr>
              <w:t>)</w:t>
            </w:r>
          </w:p>
          <w:p w14:paraId="5DC40389" w14:textId="77777777" w:rsidR="00037A4D" w:rsidRPr="00480250" w:rsidRDefault="00037A4D" w:rsidP="006A3290">
            <w:pPr>
              <w:rPr>
                <w:bCs/>
                <w:kern w:val="16"/>
                <w:sz w:val="22"/>
                <w:szCs w:val="22"/>
                <w:lang w:val="pt-BR"/>
              </w:rPr>
            </w:pPr>
          </w:p>
          <w:p w14:paraId="7712B588" w14:textId="030123B8" w:rsidR="006A3290" w:rsidRPr="00480250" w:rsidRDefault="006A3290" w:rsidP="006A3290">
            <w:pPr>
              <w:rPr>
                <w:color w:val="000000"/>
                <w:kern w:val="16"/>
                <w:sz w:val="22"/>
                <w:szCs w:val="22"/>
                <w:lang w:val="pt-BR"/>
              </w:rPr>
            </w:pPr>
            <w:r w:rsidRPr="00480250">
              <w:rPr>
                <w:color w:val="000000"/>
                <w:kern w:val="16"/>
                <w:sz w:val="22"/>
                <w:szCs w:val="22"/>
                <w:lang w:val="pt-BR"/>
              </w:rPr>
              <w:t xml:space="preserve"> </w:t>
            </w:r>
          </w:p>
          <w:p w14:paraId="23CB12E0" w14:textId="77777777" w:rsidR="006A3290" w:rsidRPr="00480250" w:rsidRDefault="006A3290" w:rsidP="006A3290">
            <w:pPr>
              <w:rPr>
                <w:color w:val="000000"/>
                <w:kern w:val="16"/>
                <w:sz w:val="22"/>
                <w:szCs w:val="22"/>
                <w:lang w:val="pt-BR"/>
              </w:rPr>
            </w:pPr>
          </w:p>
          <w:p w14:paraId="409FE794" w14:textId="77777777" w:rsidR="006A3290" w:rsidRPr="00480250" w:rsidRDefault="006A3290" w:rsidP="006A3290">
            <w:pPr>
              <w:rPr>
                <w:color w:val="000000"/>
                <w:kern w:val="16"/>
                <w:sz w:val="22"/>
                <w:szCs w:val="22"/>
                <w:lang w:val="pt-BR"/>
              </w:rPr>
            </w:pPr>
          </w:p>
          <w:p w14:paraId="45F9E192" w14:textId="77777777" w:rsidR="006A3290" w:rsidRPr="00480250" w:rsidRDefault="006A3290" w:rsidP="006A3290">
            <w:pPr>
              <w:jc w:val="center"/>
              <w:rPr>
                <w:b/>
                <w:kern w:val="16"/>
                <w:sz w:val="22"/>
                <w:szCs w:val="22"/>
                <w:lang w:val="pt-BR"/>
              </w:rPr>
            </w:pPr>
          </w:p>
        </w:tc>
        <w:tc>
          <w:tcPr>
            <w:tcW w:w="1650" w:type="pct"/>
            <w:gridSpan w:val="9"/>
            <w:tcBorders>
              <w:top w:val="single" w:sz="12" w:space="0" w:color="auto"/>
              <w:left w:val="single" w:sz="12" w:space="0" w:color="auto"/>
              <w:bottom w:val="single" w:sz="12" w:space="0" w:color="auto"/>
              <w:right w:val="single" w:sz="12" w:space="0" w:color="auto"/>
            </w:tcBorders>
            <w:shd w:val="clear" w:color="auto" w:fill="auto"/>
          </w:tcPr>
          <w:p w14:paraId="7A359AF7" w14:textId="379D0905" w:rsidR="006A3290" w:rsidRDefault="006A3290" w:rsidP="006A3290">
            <w:pPr>
              <w:jc w:val="center"/>
              <w:rPr>
                <w:color w:val="000000"/>
                <w:kern w:val="16"/>
                <w:sz w:val="22"/>
                <w:szCs w:val="22"/>
                <w:lang w:val="es-MX"/>
              </w:rPr>
            </w:pPr>
            <w:r w:rsidRPr="00A26320">
              <w:rPr>
                <w:color w:val="000000"/>
                <w:kern w:val="16"/>
                <w:sz w:val="22"/>
                <w:szCs w:val="22"/>
                <w:lang w:val="es-MX"/>
              </w:rPr>
              <w:lastRenderedPageBreak/>
              <w:t>Revisión de estados del arte inicial   y l</w:t>
            </w:r>
            <w:r w:rsidR="00037A4D">
              <w:rPr>
                <w:color w:val="000000"/>
                <w:kern w:val="16"/>
                <w:sz w:val="22"/>
                <w:szCs w:val="22"/>
                <w:lang w:val="es-MX"/>
              </w:rPr>
              <w:t>as Características del problema</w:t>
            </w:r>
            <w:r w:rsidRPr="00A26320">
              <w:rPr>
                <w:color w:val="000000"/>
                <w:kern w:val="16"/>
                <w:sz w:val="22"/>
                <w:szCs w:val="22"/>
                <w:lang w:val="es-MX"/>
              </w:rPr>
              <w:t xml:space="preserve"> a abordar en el desarrollo del curso</w:t>
            </w:r>
            <w:r>
              <w:rPr>
                <w:color w:val="000000"/>
                <w:kern w:val="16"/>
                <w:sz w:val="22"/>
                <w:szCs w:val="22"/>
                <w:lang w:val="es-MX"/>
              </w:rPr>
              <w:t>.</w:t>
            </w:r>
          </w:p>
          <w:p w14:paraId="1E6FE806" w14:textId="4624F48A" w:rsidR="00037A4D" w:rsidRDefault="00037A4D" w:rsidP="006A3290">
            <w:pPr>
              <w:jc w:val="center"/>
              <w:rPr>
                <w:color w:val="000000"/>
                <w:kern w:val="16"/>
                <w:sz w:val="22"/>
                <w:szCs w:val="22"/>
                <w:lang w:val="es-MX"/>
              </w:rPr>
            </w:pPr>
          </w:p>
          <w:p w14:paraId="550AFE3A" w14:textId="073DA867" w:rsidR="00037A4D" w:rsidRDefault="00037A4D" w:rsidP="00037A4D">
            <w:pPr>
              <w:jc w:val="center"/>
              <w:rPr>
                <w:bCs/>
                <w:kern w:val="16"/>
                <w:sz w:val="22"/>
                <w:szCs w:val="22"/>
                <w:lang w:val="es-MX"/>
              </w:rPr>
            </w:pPr>
            <w:r w:rsidRPr="00A26320">
              <w:rPr>
                <w:bCs/>
                <w:kern w:val="16"/>
                <w:sz w:val="22"/>
                <w:szCs w:val="22"/>
                <w:lang w:val="es-MX"/>
              </w:rPr>
              <w:t>Realizar un seminario sobre la matriz de formulación del problema de su proyecto</w:t>
            </w:r>
            <w:r>
              <w:rPr>
                <w:bCs/>
                <w:kern w:val="16"/>
                <w:sz w:val="22"/>
                <w:szCs w:val="22"/>
                <w:lang w:val="es-MX"/>
              </w:rPr>
              <w:t>.</w:t>
            </w:r>
          </w:p>
          <w:p w14:paraId="6372372E" w14:textId="2FBBCFA8" w:rsidR="00037A4D" w:rsidRDefault="00037A4D" w:rsidP="00037A4D">
            <w:pPr>
              <w:jc w:val="center"/>
              <w:rPr>
                <w:bCs/>
                <w:kern w:val="16"/>
                <w:sz w:val="22"/>
                <w:szCs w:val="22"/>
                <w:lang w:val="es-MX"/>
              </w:rPr>
            </w:pPr>
          </w:p>
          <w:p w14:paraId="531A21BE" w14:textId="3F9457E0" w:rsidR="00037A4D" w:rsidRDefault="00037A4D" w:rsidP="00037A4D">
            <w:pPr>
              <w:jc w:val="center"/>
              <w:rPr>
                <w:bCs/>
                <w:kern w:val="16"/>
                <w:sz w:val="22"/>
                <w:szCs w:val="22"/>
                <w:lang w:val="es-MX"/>
              </w:rPr>
            </w:pPr>
            <w:r w:rsidRPr="001B42EE">
              <w:rPr>
                <w:bCs/>
                <w:kern w:val="16"/>
                <w:sz w:val="22"/>
                <w:szCs w:val="22"/>
                <w:lang w:val="es-MX"/>
              </w:rPr>
              <w:t>Lectura previa del tema</w:t>
            </w:r>
            <w:r>
              <w:rPr>
                <w:bCs/>
                <w:kern w:val="16"/>
                <w:sz w:val="22"/>
                <w:szCs w:val="22"/>
                <w:lang w:val="es-MX"/>
              </w:rPr>
              <w:t>.</w:t>
            </w:r>
          </w:p>
          <w:p w14:paraId="38FC01DE" w14:textId="36E08527" w:rsidR="00037A4D" w:rsidRDefault="00037A4D" w:rsidP="00037A4D">
            <w:pPr>
              <w:jc w:val="center"/>
              <w:rPr>
                <w:bCs/>
                <w:kern w:val="16"/>
                <w:sz w:val="22"/>
                <w:szCs w:val="22"/>
                <w:lang w:val="es-MX"/>
              </w:rPr>
            </w:pPr>
          </w:p>
          <w:p w14:paraId="5E610B66" w14:textId="06002D66" w:rsidR="00037A4D" w:rsidRDefault="00037A4D" w:rsidP="00037A4D">
            <w:pPr>
              <w:jc w:val="center"/>
              <w:rPr>
                <w:bCs/>
                <w:kern w:val="16"/>
                <w:sz w:val="22"/>
                <w:szCs w:val="22"/>
                <w:lang w:val="es-MX"/>
              </w:rPr>
            </w:pPr>
            <w:r>
              <w:rPr>
                <w:bCs/>
                <w:kern w:val="16"/>
                <w:sz w:val="22"/>
                <w:szCs w:val="22"/>
                <w:lang w:val="es-MX"/>
              </w:rPr>
              <w:t>Búsqueda de estudios previos relacionados con el tema seleccionado</w:t>
            </w:r>
          </w:p>
          <w:p w14:paraId="4FDA5861" w14:textId="067D4F2B" w:rsidR="00F60AD8" w:rsidRDefault="00F60AD8" w:rsidP="00037A4D">
            <w:pPr>
              <w:jc w:val="center"/>
              <w:rPr>
                <w:bCs/>
                <w:kern w:val="16"/>
                <w:sz w:val="22"/>
                <w:szCs w:val="22"/>
                <w:lang w:val="es-MX"/>
              </w:rPr>
            </w:pPr>
          </w:p>
          <w:p w14:paraId="1052D481" w14:textId="2979087D" w:rsidR="00F60AD8" w:rsidRDefault="00F60AD8" w:rsidP="00037A4D">
            <w:pPr>
              <w:jc w:val="center"/>
              <w:rPr>
                <w:bCs/>
                <w:kern w:val="16"/>
                <w:sz w:val="22"/>
                <w:szCs w:val="22"/>
                <w:lang w:val="es-MX"/>
              </w:rPr>
            </w:pPr>
            <w:r w:rsidRPr="00F60AD8">
              <w:rPr>
                <w:bCs/>
                <w:kern w:val="16"/>
                <w:sz w:val="22"/>
                <w:szCs w:val="22"/>
                <w:lang w:val="es-MX"/>
              </w:rPr>
              <w:t>Elaboración de instrumentos, para la comp</w:t>
            </w:r>
            <w:r>
              <w:rPr>
                <w:bCs/>
                <w:kern w:val="16"/>
                <w:sz w:val="22"/>
                <w:szCs w:val="22"/>
                <w:lang w:val="es-MX"/>
              </w:rPr>
              <w:t>rensión de diferentes enfoques.</w:t>
            </w:r>
          </w:p>
          <w:p w14:paraId="23475F21" w14:textId="041945EA" w:rsidR="00F60AD8" w:rsidRDefault="00F60AD8" w:rsidP="00037A4D">
            <w:pPr>
              <w:jc w:val="center"/>
              <w:rPr>
                <w:bCs/>
                <w:kern w:val="16"/>
                <w:sz w:val="22"/>
                <w:szCs w:val="22"/>
                <w:lang w:val="es-MX"/>
              </w:rPr>
            </w:pPr>
          </w:p>
          <w:p w14:paraId="2DB67F76" w14:textId="77777777" w:rsidR="00F60AD8" w:rsidRPr="00DB090B" w:rsidRDefault="00F60AD8" w:rsidP="00F60AD8">
            <w:pPr>
              <w:jc w:val="center"/>
              <w:rPr>
                <w:b/>
                <w:bCs/>
                <w:kern w:val="16"/>
                <w:sz w:val="22"/>
                <w:szCs w:val="22"/>
                <w:lang w:val="es-MX"/>
              </w:rPr>
            </w:pPr>
            <w:r w:rsidRPr="00DB090B">
              <w:rPr>
                <w:b/>
                <w:bCs/>
                <w:kern w:val="16"/>
                <w:sz w:val="22"/>
                <w:szCs w:val="22"/>
                <w:lang w:val="es-MX"/>
              </w:rPr>
              <w:t>1ra Socialización de Avances de proyecto</w:t>
            </w:r>
          </w:p>
          <w:p w14:paraId="589BDC13" w14:textId="4D449F0B" w:rsidR="00F60AD8" w:rsidRPr="00DB090B" w:rsidRDefault="00F60AD8" w:rsidP="00F60AD8">
            <w:pPr>
              <w:jc w:val="center"/>
              <w:rPr>
                <w:b/>
                <w:bCs/>
                <w:kern w:val="16"/>
                <w:sz w:val="22"/>
                <w:szCs w:val="22"/>
                <w:lang w:val="es-MX"/>
              </w:rPr>
            </w:pPr>
            <w:r w:rsidRPr="00DB090B">
              <w:rPr>
                <w:b/>
                <w:bCs/>
                <w:kern w:val="16"/>
                <w:sz w:val="22"/>
                <w:szCs w:val="22"/>
                <w:lang w:val="es-MX"/>
              </w:rPr>
              <w:t>(Problema, pregunta y objetivos)</w:t>
            </w:r>
          </w:p>
          <w:p w14:paraId="12C61B1E" w14:textId="77777777" w:rsidR="00037A4D" w:rsidRDefault="00037A4D" w:rsidP="006A3290">
            <w:pPr>
              <w:jc w:val="center"/>
              <w:rPr>
                <w:color w:val="000000"/>
                <w:kern w:val="16"/>
                <w:sz w:val="22"/>
                <w:szCs w:val="22"/>
                <w:lang w:val="es-MX"/>
              </w:rPr>
            </w:pPr>
          </w:p>
          <w:p w14:paraId="52D28362" w14:textId="77777777" w:rsidR="006A3290" w:rsidRDefault="006A3290" w:rsidP="006A3290">
            <w:pPr>
              <w:jc w:val="center"/>
              <w:rPr>
                <w:b/>
                <w:kern w:val="16"/>
                <w:sz w:val="22"/>
                <w:szCs w:val="22"/>
                <w:lang w:val="es-MX"/>
              </w:rPr>
            </w:pPr>
          </w:p>
          <w:p w14:paraId="1E4F83B8" w14:textId="7586E37F" w:rsidR="006A3290" w:rsidRPr="00A26320" w:rsidRDefault="006A3290" w:rsidP="00037A4D">
            <w:pPr>
              <w:jc w:val="center"/>
              <w:rPr>
                <w:b/>
                <w:kern w:val="16"/>
                <w:sz w:val="22"/>
                <w:szCs w:val="22"/>
                <w:lang w:val="es-MX"/>
              </w:rPr>
            </w:pPr>
          </w:p>
        </w:tc>
        <w:tc>
          <w:tcPr>
            <w:tcW w:w="1329" w:type="pct"/>
            <w:gridSpan w:val="6"/>
            <w:tcBorders>
              <w:top w:val="single" w:sz="12" w:space="0" w:color="auto"/>
              <w:left w:val="single" w:sz="12" w:space="0" w:color="auto"/>
              <w:bottom w:val="single" w:sz="12" w:space="0" w:color="auto"/>
              <w:right w:val="single" w:sz="12" w:space="0" w:color="auto"/>
            </w:tcBorders>
            <w:shd w:val="clear" w:color="auto" w:fill="auto"/>
          </w:tcPr>
          <w:p w14:paraId="4E41EE71" w14:textId="77777777" w:rsidR="006A3290" w:rsidRDefault="006A3290" w:rsidP="006A3290">
            <w:pPr>
              <w:jc w:val="center"/>
              <w:rPr>
                <w:color w:val="000000"/>
                <w:kern w:val="16"/>
                <w:sz w:val="22"/>
                <w:szCs w:val="22"/>
                <w:lang w:val="es-MX"/>
              </w:rPr>
            </w:pPr>
            <w:r w:rsidRPr="00A26320">
              <w:rPr>
                <w:color w:val="000000"/>
                <w:kern w:val="16"/>
                <w:sz w:val="22"/>
                <w:szCs w:val="22"/>
                <w:lang w:val="es-MX"/>
              </w:rPr>
              <w:lastRenderedPageBreak/>
              <w:t xml:space="preserve">Estructura de </w:t>
            </w:r>
            <w:r>
              <w:rPr>
                <w:color w:val="000000"/>
                <w:kern w:val="16"/>
                <w:sz w:val="22"/>
                <w:szCs w:val="22"/>
                <w:lang w:val="es-MX"/>
              </w:rPr>
              <w:t xml:space="preserve">la </w:t>
            </w:r>
            <w:r w:rsidRPr="00A26320">
              <w:rPr>
                <w:color w:val="000000"/>
                <w:kern w:val="16"/>
                <w:sz w:val="22"/>
                <w:szCs w:val="22"/>
                <w:lang w:val="es-MX"/>
              </w:rPr>
              <w:t>pregunta problema, mediante análisis de causa efecto, a través de una matriz de formulación de problema y rol de espacios académicos cursado</w:t>
            </w:r>
            <w:r w:rsidR="00037A4D">
              <w:rPr>
                <w:color w:val="000000"/>
                <w:kern w:val="16"/>
                <w:sz w:val="22"/>
                <w:szCs w:val="22"/>
                <w:lang w:val="es-MX"/>
              </w:rPr>
              <w:t>.</w:t>
            </w:r>
          </w:p>
          <w:p w14:paraId="0F98149C" w14:textId="77777777" w:rsidR="00037A4D" w:rsidRDefault="00037A4D" w:rsidP="006A3290">
            <w:pPr>
              <w:jc w:val="center"/>
              <w:rPr>
                <w:color w:val="000000"/>
                <w:kern w:val="16"/>
                <w:sz w:val="22"/>
                <w:szCs w:val="22"/>
                <w:lang w:val="es-MX"/>
              </w:rPr>
            </w:pPr>
          </w:p>
          <w:p w14:paraId="6E01A659" w14:textId="77777777" w:rsidR="00037A4D" w:rsidRDefault="00037A4D" w:rsidP="006A3290">
            <w:pPr>
              <w:jc w:val="center"/>
              <w:rPr>
                <w:bCs/>
                <w:kern w:val="16"/>
                <w:sz w:val="22"/>
                <w:szCs w:val="22"/>
                <w:lang w:val="es-MX"/>
              </w:rPr>
            </w:pPr>
            <w:r w:rsidRPr="00A26320">
              <w:rPr>
                <w:bCs/>
                <w:kern w:val="16"/>
                <w:sz w:val="22"/>
                <w:szCs w:val="22"/>
                <w:lang w:val="es-MX"/>
              </w:rPr>
              <w:t>Establecer los avances del proyecto que se quiere realizar</w:t>
            </w:r>
            <w:r>
              <w:rPr>
                <w:bCs/>
                <w:kern w:val="16"/>
                <w:sz w:val="22"/>
                <w:szCs w:val="22"/>
                <w:lang w:val="es-MX"/>
              </w:rPr>
              <w:t>.</w:t>
            </w:r>
          </w:p>
          <w:p w14:paraId="42DF9DA5" w14:textId="77777777" w:rsidR="00037A4D" w:rsidRDefault="00037A4D" w:rsidP="006A3290">
            <w:pPr>
              <w:jc w:val="center"/>
              <w:rPr>
                <w:bCs/>
                <w:kern w:val="16"/>
                <w:sz w:val="22"/>
                <w:szCs w:val="22"/>
                <w:lang w:val="es-MX"/>
              </w:rPr>
            </w:pPr>
            <w:r>
              <w:rPr>
                <w:bCs/>
                <w:kern w:val="16"/>
                <w:sz w:val="22"/>
                <w:szCs w:val="22"/>
                <w:lang w:val="es-MX"/>
              </w:rPr>
              <w:t>Formulación de la justificación, definición y caracterización de la población a quien va dirigida la investigación y caracterización de los modelos explicativos de los estudiantes con respecto al tema de investigación.</w:t>
            </w:r>
          </w:p>
          <w:p w14:paraId="4560EA60" w14:textId="77777777" w:rsidR="00037A4D" w:rsidRDefault="00037A4D" w:rsidP="006A3290">
            <w:pPr>
              <w:jc w:val="center"/>
              <w:rPr>
                <w:bCs/>
                <w:kern w:val="16"/>
                <w:sz w:val="22"/>
                <w:szCs w:val="22"/>
                <w:lang w:val="es-MX"/>
              </w:rPr>
            </w:pPr>
          </w:p>
          <w:p w14:paraId="6B7CEFF9" w14:textId="320C30DA" w:rsidR="00037A4D" w:rsidRPr="00A26320" w:rsidRDefault="00037A4D" w:rsidP="006A3290">
            <w:pPr>
              <w:jc w:val="center"/>
              <w:rPr>
                <w:b/>
                <w:kern w:val="16"/>
                <w:sz w:val="22"/>
                <w:szCs w:val="22"/>
                <w:lang w:val="es-MX"/>
              </w:rPr>
            </w:pPr>
            <w:r>
              <w:rPr>
                <w:bCs/>
                <w:kern w:val="16"/>
                <w:sz w:val="22"/>
                <w:szCs w:val="22"/>
                <w:lang w:val="es-MX"/>
              </w:rPr>
              <w:t>Determinar el contexto actual del tema seleccionado</w:t>
            </w:r>
          </w:p>
        </w:tc>
        <w:tc>
          <w:tcPr>
            <w:tcW w:w="691" w:type="pct"/>
            <w:gridSpan w:val="3"/>
            <w:tcBorders>
              <w:top w:val="single" w:sz="12" w:space="0" w:color="auto"/>
              <w:left w:val="single" w:sz="12" w:space="0" w:color="auto"/>
              <w:bottom w:val="single" w:sz="12" w:space="0" w:color="auto"/>
              <w:right w:val="single" w:sz="12" w:space="0" w:color="auto"/>
            </w:tcBorders>
          </w:tcPr>
          <w:p w14:paraId="6C5F138E" w14:textId="77777777" w:rsidR="00037A4D" w:rsidRDefault="006A3290" w:rsidP="006A3290">
            <w:pPr>
              <w:jc w:val="center"/>
              <w:rPr>
                <w:color w:val="000000"/>
                <w:kern w:val="16"/>
                <w:sz w:val="22"/>
                <w:szCs w:val="22"/>
                <w:lang w:val="es-MX"/>
              </w:rPr>
            </w:pPr>
            <w:r w:rsidRPr="00A26320">
              <w:rPr>
                <w:color w:val="000000"/>
                <w:kern w:val="16"/>
                <w:sz w:val="22"/>
                <w:szCs w:val="22"/>
                <w:lang w:val="es-MX"/>
              </w:rPr>
              <w:lastRenderedPageBreak/>
              <w:t>Elaboración de la matriz de formulación del problema</w:t>
            </w:r>
            <w:r w:rsidR="00037A4D">
              <w:rPr>
                <w:color w:val="000000"/>
                <w:kern w:val="16"/>
                <w:sz w:val="22"/>
                <w:szCs w:val="22"/>
                <w:lang w:val="es-MX"/>
              </w:rPr>
              <w:t>.</w:t>
            </w:r>
          </w:p>
          <w:p w14:paraId="7D552110" w14:textId="77777777" w:rsidR="00037A4D" w:rsidRDefault="00037A4D" w:rsidP="006A3290">
            <w:pPr>
              <w:jc w:val="center"/>
              <w:rPr>
                <w:color w:val="000000"/>
                <w:kern w:val="16"/>
                <w:sz w:val="22"/>
                <w:szCs w:val="22"/>
                <w:lang w:val="es-MX"/>
              </w:rPr>
            </w:pPr>
          </w:p>
          <w:p w14:paraId="1518CCCB" w14:textId="79B37FD5" w:rsidR="00037A4D" w:rsidRDefault="00037A4D" w:rsidP="006A3290">
            <w:pPr>
              <w:jc w:val="center"/>
              <w:rPr>
                <w:bCs/>
                <w:kern w:val="16"/>
                <w:sz w:val="22"/>
                <w:szCs w:val="22"/>
                <w:lang w:val="es-MX"/>
              </w:rPr>
            </w:pPr>
            <w:r w:rsidRPr="001B42EE">
              <w:rPr>
                <w:bCs/>
                <w:kern w:val="16"/>
                <w:sz w:val="22"/>
                <w:szCs w:val="22"/>
                <w:lang w:val="es-MX"/>
              </w:rPr>
              <w:t>Taller</w:t>
            </w:r>
            <w:r>
              <w:rPr>
                <w:bCs/>
                <w:kern w:val="16"/>
                <w:sz w:val="22"/>
                <w:szCs w:val="22"/>
                <w:lang w:val="es-MX"/>
              </w:rPr>
              <w:t xml:space="preserve"> y presentación de la justificación y de las caracterizaciones.</w:t>
            </w:r>
          </w:p>
          <w:p w14:paraId="763C0EBA" w14:textId="790DFB9D" w:rsidR="00037A4D" w:rsidRDefault="00037A4D" w:rsidP="006A3290">
            <w:pPr>
              <w:jc w:val="center"/>
              <w:rPr>
                <w:bCs/>
                <w:kern w:val="16"/>
                <w:sz w:val="22"/>
                <w:szCs w:val="22"/>
                <w:lang w:val="es-MX"/>
              </w:rPr>
            </w:pPr>
          </w:p>
          <w:p w14:paraId="287AB497" w14:textId="79504553" w:rsidR="00037A4D" w:rsidRDefault="00037A4D" w:rsidP="006A3290">
            <w:pPr>
              <w:jc w:val="center"/>
              <w:rPr>
                <w:bCs/>
                <w:kern w:val="16"/>
                <w:sz w:val="22"/>
                <w:szCs w:val="22"/>
                <w:lang w:val="es-MX"/>
              </w:rPr>
            </w:pPr>
            <w:r>
              <w:rPr>
                <w:bCs/>
                <w:kern w:val="16"/>
                <w:sz w:val="22"/>
                <w:szCs w:val="22"/>
                <w:lang w:val="es-MX"/>
              </w:rPr>
              <w:t xml:space="preserve">Taller </w:t>
            </w:r>
            <w:r w:rsidR="00DB090B">
              <w:rPr>
                <w:bCs/>
                <w:kern w:val="16"/>
                <w:sz w:val="22"/>
                <w:szCs w:val="22"/>
                <w:lang w:val="es-MX"/>
              </w:rPr>
              <w:t>sobre busqueda e información específica de</w:t>
            </w:r>
            <w:r>
              <w:rPr>
                <w:bCs/>
                <w:kern w:val="16"/>
                <w:sz w:val="22"/>
                <w:szCs w:val="22"/>
                <w:lang w:val="es-MX"/>
              </w:rPr>
              <w:t xml:space="preserve"> los </w:t>
            </w:r>
            <w:r>
              <w:rPr>
                <w:bCs/>
                <w:kern w:val="16"/>
                <w:sz w:val="22"/>
                <w:szCs w:val="22"/>
                <w:lang w:val="es-MX"/>
              </w:rPr>
              <w:lastRenderedPageBreak/>
              <w:t>antecedentes</w:t>
            </w:r>
          </w:p>
          <w:p w14:paraId="76FFE240" w14:textId="77777777" w:rsidR="00037A4D" w:rsidRDefault="00037A4D" w:rsidP="006A3290">
            <w:pPr>
              <w:jc w:val="center"/>
              <w:rPr>
                <w:bCs/>
                <w:kern w:val="16"/>
                <w:sz w:val="22"/>
                <w:szCs w:val="22"/>
                <w:lang w:val="es-MX"/>
              </w:rPr>
            </w:pPr>
          </w:p>
          <w:p w14:paraId="330F2443" w14:textId="7375530C" w:rsidR="006A3290" w:rsidRPr="00A26320" w:rsidRDefault="006A3290" w:rsidP="006A3290">
            <w:pPr>
              <w:jc w:val="center"/>
              <w:rPr>
                <w:b/>
                <w:kern w:val="16"/>
                <w:sz w:val="22"/>
                <w:szCs w:val="22"/>
                <w:lang w:val="es-MX"/>
              </w:rPr>
            </w:pPr>
            <w:r w:rsidRPr="00A26320">
              <w:rPr>
                <w:color w:val="000000"/>
                <w:kern w:val="16"/>
                <w:sz w:val="22"/>
                <w:szCs w:val="22"/>
                <w:lang w:val="es-MX"/>
              </w:rPr>
              <w:t xml:space="preserve">    </w:t>
            </w:r>
          </w:p>
        </w:tc>
      </w:tr>
      <w:tr w:rsidR="006A3290" w:rsidRPr="00A26320" w14:paraId="4BF13FEB" w14:textId="77777777" w:rsidTr="000C37D3">
        <w:trPr>
          <w:trHeight w:val="285"/>
        </w:trPr>
        <w:tc>
          <w:tcPr>
            <w:tcW w:w="556" w:type="pct"/>
            <w:tcBorders>
              <w:top w:val="single" w:sz="12" w:space="0" w:color="auto"/>
              <w:left w:val="single" w:sz="12" w:space="0" w:color="auto"/>
              <w:bottom w:val="single" w:sz="12" w:space="0" w:color="auto"/>
              <w:right w:val="single" w:sz="12" w:space="0" w:color="auto"/>
            </w:tcBorders>
            <w:vAlign w:val="center"/>
          </w:tcPr>
          <w:p w14:paraId="6165C21B" w14:textId="063DC588" w:rsidR="006A3290" w:rsidRPr="00A26320" w:rsidRDefault="006A3290" w:rsidP="006F1D18">
            <w:pPr>
              <w:jc w:val="center"/>
              <w:rPr>
                <w:b/>
                <w:kern w:val="16"/>
                <w:sz w:val="22"/>
                <w:szCs w:val="22"/>
                <w:lang w:val="es-MX"/>
              </w:rPr>
            </w:pPr>
            <w:r w:rsidRPr="00A26320">
              <w:rPr>
                <w:b/>
                <w:kern w:val="16"/>
                <w:sz w:val="22"/>
                <w:szCs w:val="22"/>
                <w:lang w:val="es-MX"/>
              </w:rPr>
              <w:lastRenderedPageBreak/>
              <w:t>9</w:t>
            </w:r>
            <w:r w:rsidR="006F1D18">
              <w:rPr>
                <w:b/>
                <w:kern w:val="16"/>
                <w:sz w:val="22"/>
                <w:szCs w:val="22"/>
                <w:lang w:val="es-MX"/>
              </w:rPr>
              <w:t>- 12</w:t>
            </w:r>
          </w:p>
        </w:tc>
        <w:tc>
          <w:tcPr>
            <w:tcW w:w="774" w:type="pct"/>
            <w:gridSpan w:val="4"/>
            <w:tcBorders>
              <w:top w:val="single" w:sz="12" w:space="0" w:color="auto"/>
              <w:left w:val="single" w:sz="12" w:space="0" w:color="auto"/>
              <w:bottom w:val="single" w:sz="12" w:space="0" w:color="auto"/>
              <w:right w:val="single" w:sz="12" w:space="0" w:color="auto"/>
            </w:tcBorders>
          </w:tcPr>
          <w:p w14:paraId="599DBA7F" w14:textId="77777777" w:rsidR="00DB090B" w:rsidRDefault="00DB090B" w:rsidP="00F77C70">
            <w:pPr>
              <w:jc w:val="center"/>
              <w:rPr>
                <w:bCs/>
                <w:kern w:val="16"/>
                <w:sz w:val="22"/>
                <w:szCs w:val="22"/>
                <w:lang w:val="es-MX"/>
              </w:rPr>
            </w:pPr>
          </w:p>
          <w:p w14:paraId="4BD60F2A" w14:textId="3678F6B8" w:rsidR="00F77C70" w:rsidRPr="00F77C70" w:rsidRDefault="00F77C70" w:rsidP="00F77C70">
            <w:pPr>
              <w:jc w:val="center"/>
              <w:rPr>
                <w:bCs/>
                <w:kern w:val="16"/>
                <w:sz w:val="22"/>
                <w:szCs w:val="22"/>
                <w:lang w:val="es-MX"/>
              </w:rPr>
            </w:pPr>
            <w:r w:rsidRPr="00F77C70">
              <w:rPr>
                <w:bCs/>
                <w:kern w:val="16"/>
                <w:sz w:val="22"/>
                <w:szCs w:val="22"/>
                <w:lang w:val="es-MX"/>
              </w:rPr>
              <w:t xml:space="preserve">Marcos de referencia II parte </w:t>
            </w:r>
          </w:p>
          <w:p w14:paraId="6E10A714" w14:textId="77777777" w:rsidR="00F77C70" w:rsidRPr="00F77C70" w:rsidRDefault="00F77C70" w:rsidP="00F77C70">
            <w:pPr>
              <w:jc w:val="center"/>
              <w:rPr>
                <w:bCs/>
                <w:kern w:val="16"/>
                <w:sz w:val="22"/>
                <w:szCs w:val="22"/>
                <w:lang w:val="es-MX"/>
              </w:rPr>
            </w:pPr>
            <w:r w:rsidRPr="00F77C70">
              <w:rPr>
                <w:bCs/>
                <w:kern w:val="16"/>
                <w:sz w:val="22"/>
                <w:szCs w:val="22"/>
                <w:lang w:val="es-MX"/>
              </w:rPr>
              <w:t>(Marco conceptual y teórico)</w:t>
            </w:r>
          </w:p>
          <w:p w14:paraId="0FE6AEE4" w14:textId="77777777" w:rsidR="00F77C70" w:rsidRPr="00F77C70" w:rsidRDefault="00F77C70" w:rsidP="00F77C70">
            <w:pPr>
              <w:jc w:val="center"/>
              <w:rPr>
                <w:bCs/>
                <w:kern w:val="16"/>
                <w:sz w:val="22"/>
                <w:szCs w:val="22"/>
                <w:lang w:val="es-MX"/>
              </w:rPr>
            </w:pPr>
          </w:p>
          <w:p w14:paraId="1FD027CA" w14:textId="77777777" w:rsidR="00F77C70" w:rsidRPr="00F77C70" w:rsidRDefault="00F77C70" w:rsidP="00F77C70">
            <w:pPr>
              <w:jc w:val="center"/>
              <w:rPr>
                <w:bCs/>
                <w:kern w:val="16"/>
                <w:sz w:val="22"/>
                <w:szCs w:val="22"/>
                <w:lang w:val="es-MX"/>
              </w:rPr>
            </w:pPr>
            <w:r w:rsidRPr="00F77C70">
              <w:rPr>
                <w:bCs/>
                <w:kern w:val="16"/>
                <w:sz w:val="22"/>
                <w:szCs w:val="22"/>
                <w:lang w:val="es-MX"/>
              </w:rPr>
              <w:t>Aproximación a los enfoques de investigación en enseñanza de las ciencias (Biología)</w:t>
            </w:r>
          </w:p>
          <w:p w14:paraId="5F514376" w14:textId="77777777" w:rsidR="00F77C70" w:rsidRDefault="00F77C70" w:rsidP="00F77C70">
            <w:pPr>
              <w:jc w:val="center"/>
              <w:rPr>
                <w:bCs/>
                <w:kern w:val="16"/>
                <w:sz w:val="22"/>
                <w:szCs w:val="22"/>
                <w:lang w:val="es-MX"/>
              </w:rPr>
            </w:pPr>
          </w:p>
          <w:p w14:paraId="0F932463" w14:textId="4E70FAC5" w:rsidR="00F77C70" w:rsidRPr="00F77C70" w:rsidRDefault="00F77C70" w:rsidP="00F77C70">
            <w:pPr>
              <w:jc w:val="center"/>
              <w:rPr>
                <w:bCs/>
                <w:kern w:val="16"/>
                <w:sz w:val="22"/>
                <w:szCs w:val="22"/>
                <w:lang w:val="es-MX"/>
              </w:rPr>
            </w:pPr>
            <w:r w:rsidRPr="00F77C70">
              <w:rPr>
                <w:bCs/>
                <w:kern w:val="16"/>
                <w:sz w:val="22"/>
                <w:szCs w:val="22"/>
                <w:lang w:val="es-MX"/>
              </w:rPr>
              <w:t>Modelos y modelización</w:t>
            </w:r>
          </w:p>
          <w:p w14:paraId="60C40EBD" w14:textId="77777777" w:rsidR="00F77C70" w:rsidRDefault="00F77C70" w:rsidP="00F77C70">
            <w:pPr>
              <w:rPr>
                <w:bCs/>
                <w:kern w:val="16"/>
                <w:sz w:val="22"/>
                <w:szCs w:val="22"/>
                <w:lang w:val="es-MX"/>
              </w:rPr>
            </w:pPr>
          </w:p>
          <w:p w14:paraId="1AE79FB1" w14:textId="05C9E12D" w:rsidR="00F77C70" w:rsidRPr="00F77C70" w:rsidRDefault="00F77C70" w:rsidP="00F77C70">
            <w:pPr>
              <w:rPr>
                <w:bCs/>
                <w:kern w:val="16"/>
                <w:sz w:val="22"/>
                <w:szCs w:val="22"/>
                <w:lang w:val="es-MX"/>
              </w:rPr>
            </w:pPr>
            <w:r>
              <w:rPr>
                <w:bCs/>
                <w:kern w:val="16"/>
                <w:sz w:val="22"/>
                <w:szCs w:val="22"/>
                <w:lang w:val="es-MX"/>
              </w:rPr>
              <w:t xml:space="preserve">Enfoque etnográfico / </w:t>
            </w:r>
            <w:r w:rsidRPr="00F77C70">
              <w:rPr>
                <w:bCs/>
                <w:kern w:val="16"/>
                <w:sz w:val="22"/>
                <w:szCs w:val="22"/>
                <w:lang w:val="es-MX"/>
              </w:rPr>
              <w:t>etnografía</w:t>
            </w:r>
          </w:p>
          <w:p w14:paraId="228DE858" w14:textId="77777777" w:rsidR="00F77C70" w:rsidRDefault="00F77C70" w:rsidP="00F77C70">
            <w:pPr>
              <w:jc w:val="center"/>
              <w:rPr>
                <w:bCs/>
                <w:kern w:val="16"/>
                <w:sz w:val="22"/>
                <w:szCs w:val="22"/>
                <w:lang w:val="es-MX"/>
              </w:rPr>
            </w:pPr>
          </w:p>
          <w:p w14:paraId="42E605D8" w14:textId="08C9033D" w:rsidR="00F77C70" w:rsidRPr="00F77C70" w:rsidRDefault="00F77C70" w:rsidP="00F77C70">
            <w:pPr>
              <w:jc w:val="center"/>
              <w:rPr>
                <w:bCs/>
                <w:kern w:val="16"/>
                <w:sz w:val="22"/>
                <w:szCs w:val="22"/>
                <w:lang w:val="es-MX"/>
              </w:rPr>
            </w:pPr>
            <w:r w:rsidRPr="00F77C70">
              <w:rPr>
                <w:bCs/>
                <w:kern w:val="16"/>
                <w:sz w:val="22"/>
                <w:szCs w:val="22"/>
                <w:lang w:val="es-MX"/>
              </w:rPr>
              <w:t>Cuestiones Sociocientíficas</w:t>
            </w:r>
          </w:p>
          <w:p w14:paraId="6A3DA1C4" w14:textId="77777777" w:rsidR="00F77C70" w:rsidRDefault="00F77C70" w:rsidP="00F77C70">
            <w:pPr>
              <w:rPr>
                <w:bCs/>
                <w:kern w:val="16"/>
                <w:sz w:val="22"/>
                <w:szCs w:val="22"/>
                <w:lang w:val="es-MX"/>
              </w:rPr>
            </w:pPr>
          </w:p>
          <w:p w14:paraId="0D7B0052" w14:textId="36C28321" w:rsidR="00F77C70" w:rsidRPr="00F77C70" w:rsidRDefault="00F77C70" w:rsidP="00F77C70">
            <w:pPr>
              <w:rPr>
                <w:bCs/>
                <w:kern w:val="16"/>
                <w:sz w:val="22"/>
                <w:szCs w:val="22"/>
                <w:lang w:val="es-MX"/>
              </w:rPr>
            </w:pPr>
            <w:r w:rsidRPr="00F77C70">
              <w:rPr>
                <w:bCs/>
                <w:kern w:val="16"/>
                <w:sz w:val="22"/>
                <w:szCs w:val="22"/>
                <w:lang w:val="es-MX"/>
              </w:rPr>
              <w:t>Design</w:t>
            </w:r>
            <w:r w:rsidR="00DB090B">
              <w:rPr>
                <w:bCs/>
                <w:kern w:val="16"/>
                <w:sz w:val="22"/>
                <w:szCs w:val="22"/>
                <w:lang w:val="es-MX"/>
              </w:rPr>
              <w:t xml:space="preserve"> </w:t>
            </w:r>
            <w:r w:rsidRPr="00F77C70">
              <w:rPr>
                <w:bCs/>
                <w:kern w:val="16"/>
                <w:sz w:val="22"/>
                <w:szCs w:val="22"/>
                <w:lang w:val="es-MX"/>
              </w:rPr>
              <w:t>Reseach</w:t>
            </w:r>
          </w:p>
          <w:p w14:paraId="1B4DB02E" w14:textId="77777777" w:rsidR="00F77C70" w:rsidRDefault="00F77C70" w:rsidP="00F77C70">
            <w:pPr>
              <w:jc w:val="center"/>
              <w:rPr>
                <w:bCs/>
                <w:kern w:val="16"/>
                <w:sz w:val="22"/>
                <w:szCs w:val="22"/>
                <w:lang w:val="es-MX"/>
              </w:rPr>
            </w:pPr>
          </w:p>
          <w:p w14:paraId="42C7FCE4" w14:textId="153E8A56" w:rsidR="00F77C70" w:rsidRPr="00F77C70" w:rsidRDefault="00F77C70" w:rsidP="00F77C70">
            <w:pPr>
              <w:jc w:val="center"/>
              <w:rPr>
                <w:bCs/>
                <w:kern w:val="16"/>
                <w:sz w:val="22"/>
                <w:szCs w:val="22"/>
                <w:lang w:val="es-MX"/>
              </w:rPr>
            </w:pPr>
            <w:r w:rsidRPr="00F77C70">
              <w:rPr>
                <w:bCs/>
                <w:kern w:val="16"/>
                <w:sz w:val="22"/>
                <w:szCs w:val="22"/>
                <w:lang w:val="es-MX"/>
              </w:rPr>
              <w:t>Investigación Narrativa</w:t>
            </w:r>
          </w:p>
          <w:p w14:paraId="3F830BD5" w14:textId="77777777" w:rsidR="00F77C70" w:rsidRDefault="00F77C70" w:rsidP="00F77C70">
            <w:pPr>
              <w:jc w:val="center"/>
              <w:rPr>
                <w:bCs/>
                <w:kern w:val="16"/>
                <w:sz w:val="22"/>
                <w:szCs w:val="22"/>
                <w:lang w:val="es-MX"/>
              </w:rPr>
            </w:pPr>
          </w:p>
          <w:p w14:paraId="0D3D8C06" w14:textId="6F7A3D00" w:rsidR="00F77C70" w:rsidRPr="00F77C70" w:rsidRDefault="00F77C70" w:rsidP="00F77C70">
            <w:pPr>
              <w:jc w:val="center"/>
              <w:rPr>
                <w:bCs/>
                <w:kern w:val="16"/>
                <w:sz w:val="22"/>
                <w:szCs w:val="22"/>
                <w:lang w:val="es-MX"/>
              </w:rPr>
            </w:pPr>
            <w:r w:rsidRPr="00F77C70">
              <w:rPr>
                <w:bCs/>
                <w:kern w:val="16"/>
                <w:sz w:val="22"/>
                <w:szCs w:val="22"/>
                <w:lang w:val="es-MX"/>
              </w:rPr>
              <w:t>Estudio de caso</w:t>
            </w:r>
          </w:p>
          <w:p w14:paraId="5B708E0F" w14:textId="77777777" w:rsidR="00F77C70" w:rsidRDefault="00F77C70" w:rsidP="00F77C70">
            <w:pPr>
              <w:jc w:val="center"/>
              <w:rPr>
                <w:bCs/>
                <w:kern w:val="16"/>
                <w:sz w:val="22"/>
                <w:szCs w:val="22"/>
                <w:lang w:val="es-MX"/>
              </w:rPr>
            </w:pPr>
          </w:p>
          <w:p w14:paraId="0D3189D1" w14:textId="3D7F65C8" w:rsidR="00F77C70" w:rsidRPr="00F77C70" w:rsidRDefault="00F77C70" w:rsidP="00F77C70">
            <w:pPr>
              <w:jc w:val="center"/>
              <w:rPr>
                <w:bCs/>
                <w:kern w:val="16"/>
                <w:sz w:val="22"/>
                <w:szCs w:val="22"/>
                <w:lang w:val="es-MX"/>
              </w:rPr>
            </w:pPr>
            <w:r w:rsidRPr="00F77C70">
              <w:rPr>
                <w:bCs/>
                <w:kern w:val="16"/>
                <w:sz w:val="22"/>
                <w:szCs w:val="22"/>
                <w:lang w:val="es-MX"/>
              </w:rPr>
              <w:t>Investigación acción</w:t>
            </w:r>
          </w:p>
          <w:p w14:paraId="4080BCEA" w14:textId="77777777" w:rsidR="00F77C70" w:rsidRPr="00F77C70" w:rsidRDefault="00F77C70" w:rsidP="00F77C70">
            <w:pPr>
              <w:jc w:val="center"/>
              <w:rPr>
                <w:bCs/>
                <w:kern w:val="16"/>
                <w:sz w:val="22"/>
                <w:szCs w:val="22"/>
                <w:lang w:val="es-MX"/>
              </w:rPr>
            </w:pPr>
          </w:p>
          <w:p w14:paraId="25DC3A5F" w14:textId="77777777" w:rsidR="00F77C70" w:rsidRPr="00F77C70" w:rsidRDefault="00F77C70" w:rsidP="00F77C70">
            <w:pPr>
              <w:jc w:val="center"/>
              <w:rPr>
                <w:bCs/>
                <w:kern w:val="16"/>
                <w:sz w:val="22"/>
                <w:szCs w:val="22"/>
                <w:lang w:val="es-MX"/>
              </w:rPr>
            </w:pPr>
            <w:r w:rsidRPr="00F77C70">
              <w:rPr>
                <w:bCs/>
                <w:kern w:val="16"/>
                <w:sz w:val="22"/>
                <w:szCs w:val="22"/>
                <w:lang w:val="es-MX"/>
              </w:rPr>
              <w:t xml:space="preserve">Diseño metodológico </w:t>
            </w:r>
          </w:p>
          <w:p w14:paraId="0CB80E6E" w14:textId="77777777" w:rsidR="00F77C70" w:rsidRPr="00F77C70" w:rsidRDefault="00F77C70" w:rsidP="00F77C70">
            <w:pPr>
              <w:jc w:val="center"/>
              <w:rPr>
                <w:bCs/>
                <w:kern w:val="16"/>
                <w:sz w:val="22"/>
                <w:szCs w:val="22"/>
                <w:lang w:val="es-MX"/>
              </w:rPr>
            </w:pPr>
          </w:p>
          <w:p w14:paraId="0B1B0BDA" w14:textId="0C0E431E" w:rsidR="003350CB" w:rsidRDefault="00F77C70" w:rsidP="00F77C70">
            <w:pPr>
              <w:jc w:val="center"/>
              <w:rPr>
                <w:bCs/>
                <w:kern w:val="16"/>
                <w:sz w:val="22"/>
                <w:szCs w:val="22"/>
                <w:lang w:val="es-MX"/>
              </w:rPr>
            </w:pPr>
            <w:r w:rsidRPr="00F77C70">
              <w:rPr>
                <w:bCs/>
                <w:kern w:val="16"/>
                <w:sz w:val="22"/>
                <w:szCs w:val="22"/>
                <w:lang w:val="es-MX"/>
              </w:rPr>
              <w:lastRenderedPageBreak/>
              <w:t>Elaboración de unidad didáctica</w:t>
            </w:r>
          </w:p>
          <w:p w14:paraId="1E702961" w14:textId="77777777" w:rsidR="006F1D18" w:rsidRDefault="006F1D18" w:rsidP="006A3290">
            <w:pPr>
              <w:jc w:val="center"/>
              <w:rPr>
                <w:bCs/>
                <w:kern w:val="16"/>
                <w:sz w:val="22"/>
                <w:szCs w:val="22"/>
                <w:lang w:val="es-MX"/>
              </w:rPr>
            </w:pPr>
          </w:p>
          <w:p w14:paraId="17D4681E" w14:textId="1BBF8C25" w:rsidR="006F1D18" w:rsidRPr="001B42EE" w:rsidRDefault="006F1D18" w:rsidP="006A3290">
            <w:pPr>
              <w:jc w:val="center"/>
              <w:rPr>
                <w:bCs/>
                <w:kern w:val="16"/>
                <w:sz w:val="22"/>
                <w:szCs w:val="22"/>
                <w:lang w:val="es-MX"/>
              </w:rPr>
            </w:pPr>
          </w:p>
        </w:tc>
        <w:tc>
          <w:tcPr>
            <w:tcW w:w="1650" w:type="pct"/>
            <w:gridSpan w:val="9"/>
            <w:tcBorders>
              <w:top w:val="single" w:sz="12" w:space="0" w:color="auto"/>
              <w:left w:val="single" w:sz="12" w:space="0" w:color="auto"/>
              <w:bottom w:val="single" w:sz="12" w:space="0" w:color="auto"/>
              <w:right w:val="single" w:sz="12" w:space="0" w:color="auto"/>
            </w:tcBorders>
            <w:shd w:val="clear" w:color="auto" w:fill="auto"/>
          </w:tcPr>
          <w:p w14:paraId="1E713380" w14:textId="77777777" w:rsidR="006A3290" w:rsidRDefault="006A3290" w:rsidP="006A3290">
            <w:pPr>
              <w:jc w:val="center"/>
              <w:rPr>
                <w:bCs/>
                <w:kern w:val="16"/>
                <w:sz w:val="22"/>
                <w:szCs w:val="22"/>
                <w:lang w:val="es-MX"/>
              </w:rPr>
            </w:pPr>
          </w:p>
          <w:p w14:paraId="72AD2085" w14:textId="53780BDE" w:rsidR="009E6ED0" w:rsidRDefault="009E6ED0" w:rsidP="006A3290">
            <w:pPr>
              <w:jc w:val="center"/>
              <w:rPr>
                <w:bCs/>
                <w:kern w:val="16"/>
                <w:sz w:val="22"/>
                <w:szCs w:val="22"/>
                <w:lang w:val="es-MX"/>
              </w:rPr>
            </w:pPr>
            <w:r>
              <w:rPr>
                <w:bCs/>
                <w:kern w:val="16"/>
                <w:sz w:val="22"/>
                <w:szCs w:val="22"/>
                <w:lang w:val="es-MX"/>
              </w:rPr>
              <w:t xml:space="preserve">Lectura y explicación sobre </w:t>
            </w:r>
            <w:r w:rsidRPr="00153A93">
              <w:rPr>
                <w:bCs/>
                <w:kern w:val="16"/>
                <w:sz w:val="22"/>
                <w:szCs w:val="22"/>
                <w:lang w:val="es-MX"/>
              </w:rPr>
              <w:t>los principales aspectos para la construcción del marco concep</w:t>
            </w:r>
            <w:r>
              <w:rPr>
                <w:bCs/>
                <w:kern w:val="16"/>
                <w:sz w:val="22"/>
                <w:szCs w:val="22"/>
                <w:lang w:val="es-MX"/>
              </w:rPr>
              <w:t>t</w:t>
            </w:r>
            <w:r w:rsidRPr="00153A93">
              <w:rPr>
                <w:bCs/>
                <w:kern w:val="16"/>
                <w:sz w:val="22"/>
                <w:szCs w:val="22"/>
                <w:lang w:val="es-MX"/>
              </w:rPr>
              <w:t>ual y teórico</w:t>
            </w:r>
          </w:p>
          <w:p w14:paraId="3F6C231C" w14:textId="328BAC62" w:rsidR="00F60AD8" w:rsidRDefault="00F60AD8" w:rsidP="006A3290">
            <w:pPr>
              <w:jc w:val="center"/>
              <w:rPr>
                <w:bCs/>
                <w:kern w:val="16"/>
                <w:sz w:val="22"/>
                <w:szCs w:val="22"/>
                <w:lang w:val="es-MX"/>
              </w:rPr>
            </w:pPr>
          </w:p>
          <w:p w14:paraId="336102D2" w14:textId="63294536" w:rsidR="00F60AD8" w:rsidRDefault="00F60AD8" w:rsidP="006A3290">
            <w:pPr>
              <w:jc w:val="center"/>
              <w:rPr>
                <w:bCs/>
                <w:kern w:val="16"/>
                <w:sz w:val="22"/>
                <w:szCs w:val="22"/>
                <w:lang w:val="es-MX"/>
              </w:rPr>
            </w:pPr>
            <w:r w:rsidRPr="00F60AD8">
              <w:rPr>
                <w:bCs/>
                <w:kern w:val="16"/>
                <w:sz w:val="22"/>
                <w:szCs w:val="22"/>
                <w:lang w:val="es-MX"/>
              </w:rPr>
              <w:t>Seminario: Referentes teórico-metodológicos de la investigación en la educación en ciencias</w:t>
            </w:r>
          </w:p>
          <w:p w14:paraId="12F6A1B5" w14:textId="77777777" w:rsidR="003350CB" w:rsidRDefault="003350CB" w:rsidP="006A3290">
            <w:pPr>
              <w:jc w:val="center"/>
              <w:rPr>
                <w:bCs/>
                <w:kern w:val="16"/>
                <w:sz w:val="22"/>
                <w:szCs w:val="22"/>
                <w:lang w:val="es-MX"/>
              </w:rPr>
            </w:pPr>
          </w:p>
          <w:p w14:paraId="4AAB065D" w14:textId="394077EB" w:rsidR="003350CB" w:rsidRPr="001B42EE" w:rsidRDefault="003350CB" w:rsidP="003350CB">
            <w:pPr>
              <w:jc w:val="center"/>
              <w:rPr>
                <w:bCs/>
                <w:kern w:val="16"/>
                <w:sz w:val="22"/>
                <w:szCs w:val="22"/>
                <w:lang w:val="es-MX"/>
              </w:rPr>
            </w:pPr>
          </w:p>
        </w:tc>
        <w:tc>
          <w:tcPr>
            <w:tcW w:w="1329" w:type="pct"/>
            <w:gridSpan w:val="6"/>
            <w:tcBorders>
              <w:top w:val="single" w:sz="12" w:space="0" w:color="auto"/>
              <w:left w:val="single" w:sz="12" w:space="0" w:color="auto"/>
              <w:bottom w:val="single" w:sz="12" w:space="0" w:color="auto"/>
              <w:right w:val="single" w:sz="12" w:space="0" w:color="auto"/>
            </w:tcBorders>
            <w:shd w:val="clear" w:color="auto" w:fill="auto"/>
          </w:tcPr>
          <w:p w14:paraId="49838AE5" w14:textId="77777777" w:rsidR="00DB090B" w:rsidRDefault="00DB090B" w:rsidP="006A3290">
            <w:pPr>
              <w:jc w:val="center"/>
              <w:rPr>
                <w:bCs/>
                <w:kern w:val="16"/>
                <w:sz w:val="22"/>
                <w:szCs w:val="22"/>
                <w:lang w:val="es-MX"/>
              </w:rPr>
            </w:pPr>
          </w:p>
          <w:p w14:paraId="0514AC6E" w14:textId="1308892F" w:rsidR="006A3290" w:rsidRDefault="006A3290" w:rsidP="006A3290">
            <w:pPr>
              <w:jc w:val="center"/>
              <w:rPr>
                <w:bCs/>
                <w:kern w:val="16"/>
                <w:sz w:val="22"/>
                <w:szCs w:val="22"/>
                <w:lang w:val="es-MX"/>
              </w:rPr>
            </w:pPr>
            <w:r>
              <w:rPr>
                <w:bCs/>
                <w:kern w:val="16"/>
                <w:sz w:val="22"/>
                <w:szCs w:val="22"/>
                <w:lang w:val="es-MX"/>
              </w:rPr>
              <w:t>Dar a conocer los aspectos normativos legales a nivel nacional.</w:t>
            </w:r>
          </w:p>
          <w:p w14:paraId="5B33F887" w14:textId="77777777" w:rsidR="009E6ED0" w:rsidRDefault="009E6ED0" w:rsidP="006A3290">
            <w:pPr>
              <w:jc w:val="center"/>
              <w:rPr>
                <w:bCs/>
                <w:kern w:val="16"/>
                <w:sz w:val="22"/>
                <w:szCs w:val="22"/>
                <w:lang w:val="es-MX"/>
              </w:rPr>
            </w:pPr>
          </w:p>
          <w:p w14:paraId="5FE6DEA1" w14:textId="0852E1FA" w:rsidR="009E6ED0" w:rsidRDefault="009E6ED0" w:rsidP="006A3290">
            <w:pPr>
              <w:jc w:val="center"/>
              <w:rPr>
                <w:bCs/>
                <w:kern w:val="16"/>
                <w:sz w:val="22"/>
                <w:szCs w:val="22"/>
                <w:lang w:val="es-MX"/>
              </w:rPr>
            </w:pPr>
            <w:r>
              <w:rPr>
                <w:bCs/>
                <w:kern w:val="16"/>
                <w:sz w:val="22"/>
                <w:szCs w:val="22"/>
                <w:lang w:val="es-MX"/>
              </w:rPr>
              <w:t xml:space="preserve">Dar a conocer la </w:t>
            </w:r>
            <w:r w:rsidRPr="001B42EE">
              <w:rPr>
                <w:bCs/>
                <w:kern w:val="16"/>
                <w:sz w:val="22"/>
                <w:szCs w:val="22"/>
                <w:lang w:val="es-MX"/>
              </w:rPr>
              <w:t xml:space="preserve">Política </w:t>
            </w:r>
            <w:r>
              <w:rPr>
                <w:bCs/>
                <w:kern w:val="16"/>
                <w:sz w:val="22"/>
                <w:szCs w:val="22"/>
                <w:lang w:val="es-MX"/>
              </w:rPr>
              <w:t xml:space="preserve">Nacional para la Gestión integral </w:t>
            </w:r>
            <w:r w:rsidRPr="001B42EE">
              <w:rPr>
                <w:bCs/>
                <w:kern w:val="16"/>
                <w:sz w:val="22"/>
                <w:szCs w:val="22"/>
                <w:lang w:val="es-MX"/>
              </w:rPr>
              <w:t xml:space="preserve">de </w:t>
            </w:r>
            <w:r>
              <w:rPr>
                <w:bCs/>
                <w:kern w:val="16"/>
                <w:sz w:val="22"/>
                <w:szCs w:val="22"/>
                <w:lang w:val="es-MX"/>
              </w:rPr>
              <w:t xml:space="preserve">la </w:t>
            </w:r>
            <w:r w:rsidRPr="001B42EE">
              <w:rPr>
                <w:bCs/>
                <w:kern w:val="16"/>
                <w:sz w:val="22"/>
                <w:szCs w:val="22"/>
                <w:lang w:val="es-MX"/>
              </w:rPr>
              <w:t>biodiversidad</w:t>
            </w:r>
            <w:r>
              <w:rPr>
                <w:bCs/>
                <w:kern w:val="16"/>
                <w:sz w:val="22"/>
                <w:szCs w:val="22"/>
                <w:lang w:val="es-MX"/>
              </w:rPr>
              <w:t xml:space="preserve">, la Política nacional de educación y </w:t>
            </w:r>
            <w:r w:rsidRPr="001B42EE">
              <w:rPr>
                <w:bCs/>
                <w:kern w:val="16"/>
                <w:sz w:val="22"/>
                <w:szCs w:val="22"/>
                <w:lang w:val="es-MX"/>
              </w:rPr>
              <w:t xml:space="preserve">situar la </w:t>
            </w:r>
            <w:r w:rsidR="00DB090B" w:rsidRPr="001B42EE">
              <w:rPr>
                <w:bCs/>
                <w:kern w:val="16"/>
                <w:sz w:val="22"/>
                <w:szCs w:val="22"/>
                <w:lang w:val="es-MX"/>
              </w:rPr>
              <w:t>investigación</w:t>
            </w:r>
            <w:r w:rsidRPr="001B42EE">
              <w:rPr>
                <w:bCs/>
                <w:kern w:val="16"/>
                <w:sz w:val="22"/>
                <w:szCs w:val="22"/>
                <w:lang w:val="es-MX"/>
              </w:rPr>
              <w:t xml:space="preserve"> en </w:t>
            </w:r>
            <w:r>
              <w:rPr>
                <w:bCs/>
                <w:kern w:val="16"/>
                <w:sz w:val="22"/>
                <w:szCs w:val="22"/>
                <w:lang w:val="es-MX"/>
              </w:rPr>
              <w:t>estos</w:t>
            </w:r>
            <w:r w:rsidRPr="001B42EE">
              <w:rPr>
                <w:bCs/>
                <w:kern w:val="16"/>
                <w:sz w:val="22"/>
                <w:szCs w:val="22"/>
                <w:lang w:val="es-MX"/>
              </w:rPr>
              <w:t xml:space="preserve"> contexto</w:t>
            </w:r>
            <w:r>
              <w:rPr>
                <w:bCs/>
                <w:kern w:val="16"/>
                <w:sz w:val="22"/>
                <w:szCs w:val="22"/>
                <w:lang w:val="es-MX"/>
              </w:rPr>
              <w:t>s.</w:t>
            </w:r>
          </w:p>
          <w:p w14:paraId="58F8F835" w14:textId="77777777" w:rsidR="009E6ED0" w:rsidRDefault="009E6ED0" w:rsidP="006A3290">
            <w:pPr>
              <w:jc w:val="center"/>
              <w:rPr>
                <w:bCs/>
                <w:kern w:val="16"/>
                <w:sz w:val="22"/>
                <w:szCs w:val="22"/>
                <w:lang w:val="es-MX"/>
              </w:rPr>
            </w:pPr>
          </w:p>
          <w:p w14:paraId="308E918C" w14:textId="47D80829" w:rsidR="009E6ED0" w:rsidRDefault="009E6ED0" w:rsidP="006A3290">
            <w:pPr>
              <w:jc w:val="center"/>
              <w:rPr>
                <w:bCs/>
                <w:kern w:val="16"/>
                <w:sz w:val="22"/>
                <w:szCs w:val="22"/>
                <w:lang w:val="es-MX"/>
              </w:rPr>
            </w:pPr>
            <w:r>
              <w:rPr>
                <w:bCs/>
                <w:kern w:val="16"/>
                <w:sz w:val="22"/>
                <w:szCs w:val="22"/>
                <w:lang w:val="es-MX"/>
              </w:rPr>
              <w:t xml:space="preserve">Identifica los aspectos </w:t>
            </w:r>
            <w:r w:rsidRPr="00153A93">
              <w:rPr>
                <w:bCs/>
                <w:kern w:val="16"/>
                <w:sz w:val="22"/>
                <w:szCs w:val="22"/>
                <w:lang w:val="es-MX"/>
              </w:rPr>
              <w:t>principales</w:t>
            </w:r>
            <w:r>
              <w:rPr>
                <w:bCs/>
                <w:kern w:val="16"/>
                <w:sz w:val="22"/>
                <w:szCs w:val="22"/>
                <w:lang w:val="es-MX"/>
              </w:rPr>
              <w:t>,</w:t>
            </w:r>
            <w:r w:rsidRPr="00153A93">
              <w:rPr>
                <w:bCs/>
                <w:kern w:val="16"/>
                <w:sz w:val="22"/>
                <w:szCs w:val="22"/>
                <w:lang w:val="es-MX"/>
              </w:rPr>
              <w:t xml:space="preserve"> para la construcción del marco concep</w:t>
            </w:r>
            <w:r w:rsidR="003350CB">
              <w:rPr>
                <w:bCs/>
                <w:kern w:val="16"/>
                <w:sz w:val="22"/>
                <w:szCs w:val="22"/>
                <w:lang w:val="es-MX"/>
              </w:rPr>
              <w:t>t</w:t>
            </w:r>
            <w:r w:rsidRPr="00153A93">
              <w:rPr>
                <w:bCs/>
                <w:kern w:val="16"/>
                <w:sz w:val="22"/>
                <w:szCs w:val="22"/>
                <w:lang w:val="es-MX"/>
              </w:rPr>
              <w:t>ual y teórico</w:t>
            </w:r>
            <w:r w:rsidR="003350CB">
              <w:rPr>
                <w:bCs/>
                <w:kern w:val="16"/>
                <w:sz w:val="22"/>
                <w:szCs w:val="22"/>
                <w:lang w:val="es-MX"/>
              </w:rPr>
              <w:t>.</w:t>
            </w:r>
          </w:p>
          <w:p w14:paraId="45BDF3EC" w14:textId="23437536" w:rsidR="003350CB" w:rsidRDefault="003350CB" w:rsidP="006A3290">
            <w:pPr>
              <w:jc w:val="center"/>
              <w:rPr>
                <w:bCs/>
                <w:kern w:val="16"/>
                <w:sz w:val="22"/>
                <w:szCs w:val="22"/>
                <w:lang w:val="es-MX"/>
              </w:rPr>
            </w:pPr>
          </w:p>
          <w:p w14:paraId="6DF44F3D" w14:textId="7B0CAD9E" w:rsidR="003350CB" w:rsidRDefault="003350CB" w:rsidP="006A3290">
            <w:pPr>
              <w:jc w:val="center"/>
              <w:rPr>
                <w:bCs/>
                <w:kern w:val="16"/>
                <w:sz w:val="22"/>
                <w:szCs w:val="22"/>
                <w:lang w:val="es-MX"/>
              </w:rPr>
            </w:pPr>
            <w:r>
              <w:rPr>
                <w:bCs/>
                <w:kern w:val="16"/>
                <w:sz w:val="22"/>
                <w:szCs w:val="22"/>
                <w:lang w:val="es-MX"/>
              </w:rPr>
              <w:t>Definición de un paradigma de investigación, modelo de enseñanza, enfoque teórico y pedagógico.</w:t>
            </w:r>
          </w:p>
          <w:p w14:paraId="306D87F3" w14:textId="7505515C" w:rsidR="00FF6D49" w:rsidRDefault="00FF6D49" w:rsidP="006A3290">
            <w:pPr>
              <w:jc w:val="center"/>
              <w:rPr>
                <w:bCs/>
                <w:kern w:val="16"/>
                <w:sz w:val="22"/>
                <w:szCs w:val="22"/>
                <w:lang w:val="es-MX"/>
              </w:rPr>
            </w:pPr>
          </w:p>
          <w:p w14:paraId="680F3FB0" w14:textId="0582267B" w:rsidR="00FF6D49" w:rsidRDefault="00FF6D49" w:rsidP="006A3290">
            <w:pPr>
              <w:jc w:val="center"/>
              <w:rPr>
                <w:bCs/>
                <w:kern w:val="16"/>
                <w:sz w:val="22"/>
                <w:szCs w:val="22"/>
                <w:lang w:val="es-MX"/>
              </w:rPr>
            </w:pPr>
            <w:r w:rsidRPr="00FF6D49">
              <w:rPr>
                <w:bCs/>
                <w:kern w:val="16"/>
                <w:sz w:val="22"/>
                <w:szCs w:val="22"/>
                <w:lang w:val="es-MX"/>
              </w:rPr>
              <w:t>Propuesta de investigación en educación en biología, propuesta didáctica</w:t>
            </w:r>
          </w:p>
          <w:p w14:paraId="14C76BCB" w14:textId="417F014B" w:rsidR="003350CB" w:rsidRDefault="003350CB" w:rsidP="006A3290">
            <w:pPr>
              <w:jc w:val="center"/>
              <w:rPr>
                <w:bCs/>
                <w:kern w:val="16"/>
                <w:sz w:val="22"/>
                <w:szCs w:val="22"/>
                <w:lang w:val="es-MX"/>
              </w:rPr>
            </w:pPr>
          </w:p>
          <w:p w14:paraId="40617D14" w14:textId="77777777" w:rsidR="003350CB" w:rsidRDefault="003350CB" w:rsidP="006A3290">
            <w:pPr>
              <w:jc w:val="center"/>
              <w:rPr>
                <w:bCs/>
                <w:kern w:val="16"/>
                <w:sz w:val="22"/>
                <w:szCs w:val="22"/>
                <w:lang w:val="es-MX"/>
              </w:rPr>
            </w:pPr>
          </w:p>
          <w:p w14:paraId="087CA905" w14:textId="77777777" w:rsidR="003350CB" w:rsidRDefault="003350CB" w:rsidP="006A3290">
            <w:pPr>
              <w:jc w:val="center"/>
              <w:rPr>
                <w:bCs/>
                <w:kern w:val="16"/>
                <w:sz w:val="22"/>
                <w:szCs w:val="22"/>
                <w:lang w:val="es-MX"/>
              </w:rPr>
            </w:pPr>
          </w:p>
          <w:p w14:paraId="1E1FF1DB" w14:textId="68726AEB" w:rsidR="003350CB" w:rsidRPr="001B42EE" w:rsidRDefault="003350CB" w:rsidP="006A3290">
            <w:pPr>
              <w:jc w:val="center"/>
              <w:rPr>
                <w:bCs/>
                <w:kern w:val="16"/>
                <w:sz w:val="22"/>
                <w:szCs w:val="22"/>
                <w:lang w:val="es-MX"/>
              </w:rPr>
            </w:pPr>
          </w:p>
        </w:tc>
        <w:tc>
          <w:tcPr>
            <w:tcW w:w="691" w:type="pct"/>
            <w:gridSpan w:val="3"/>
            <w:tcBorders>
              <w:top w:val="single" w:sz="12" w:space="0" w:color="auto"/>
              <w:left w:val="single" w:sz="12" w:space="0" w:color="auto"/>
              <w:bottom w:val="single" w:sz="12" w:space="0" w:color="auto"/>
              <w:right w:val="single" w:sz="12" w:space="0" w:color="auto"/>
            </w:tcBorders>
          </w:tcPr>
          <w:p w14:paraId="445D78DE" w14:textId="77777777" w:rsidR="00DB090B" w:rsidRDefault="00DB090B" w:rsidP="006A3290">
            <w:pPr>
              <w:jc w:val="center"/>
              <w:rPr>
                <w:bCs/>
                <w:kern w:val="16"/>
                <w:sz w:val="22"/>
                <w:szCs w:val="22"/>
                <w:lang w:val="es-MX"/>
              </w:rPr>
            </w:pPr>
          </w:p>
          <w:p w14:paraId="65C097F4" w14:textId="07AAF902" w:rsidR="006A3290" w:rsidRDefault="006A3290" w:rsidP="006A3290">
            <w:pPr>
              <w:jc w:val="center"/>
              <w:rPr>
                <w:bCs/>
                <w:kern w:val="16"/>
                <w:sz w:val="22"/>
                <w:szCs w:val="22"/>
                <w:lang w:val="es-MX"/>
              </w:rPr>
            </w:pPr>
            <w:r w:rsidRPr="006F052C">
              <w:rPr>
                <w:bCs/>
                <w:kern w:val="16"/>
                <w:sz w:val="22"/>
                <w:szCs w:val="22"/>
                <w:lang w:val="es-MX"/>
              </w:rPr>
              <w:t xml:space="preserve">Discusión del tema y resolución de </w:t>
            </w:r>
            <w:r w:rsidR="00DB090B" w:rsidRPr="006F052C">
              <w:rPr>
                <w:bCs/>
                <w:kern w:val="16"/>
                <w:sz w:val="22"/>
                <w:szCs w:val="22"/>
                <w:lang w:val="es-MX"/>
              </w:rPr>
              <w:t>preguntas sobre</w:t>
            </w:r>
            <w:r w:rsidRPr="006F052C">
              <w:rPr>
                <w:bCs/>
                <w:kern w:val="16"/>
                <w:sz w:val="22"/>
                <w:szCs w:val="22"/>
                <w:lang w:val="es-MX"/>
              </w:rPr>
              <w:t xml:space="preserve"> </w:t>
            </w:r>
            <w:r w:rsidR="00DB090B" w:rsidRPr="006F052C">
              <w:rPr>
                <w:bCs/>
                <w:kern w:val="16"/>
                <w:sz w:val="22"/>
                <w:szCs w:val="22"/>
                <w:lang w:val="es-MX"/>
              </w:rPr>
              <w:t>los temas</w:t>
            </w:r>
            <w:r w:rsidR="009E6ED0">
              <w:rPr>
                <w:bCs/>
                <w:kern w:val="16"/>
                <w:sz w:val="22"/>
                <w:szCs w:val="22"/>
                <w:lang w:val="es-MX"/>
              </w:rPr>
              <w:t>.</w:t>
            </w:r>
          </w:p>
          <w:p w14:paraId="0FE1E174" w14:textId="77777777" w:rsidR="009E6ED0" w:rsidRDefault="009E6ED0" w:rsidP="006A3290">
            <w:pPr>
              <w:jc w:val="center"/>
              <w:rPr>
                <w:bCs/>
                <w:kern w:val="16"/>
                <w:sz w:val="22"/>
                <w:szCs w:val="22"/>
                <w:lang w:val="es-MX"/>
              </w:rPr>
            </w:pPr>
          </w:p>
          <w:p w14:paraId="2C71DAC5" w14:textId="58888A78" w:rsidR="009E6ED0" w:rsidRDefault="009E6ED0" w:rsidP="006A3290">
            <w:pPr>
              <w:jc w:val="center"/>
              <w:rPr>
                <w:bCs/>
                <w:kern w:val="16"/>
                <w:sz w:val="22"/>
                <w:szCs w:val="22"/>
                <w:lang w:val="es-MX"/>
              </w:rPr>
            </w:pPr>
            <w:r w:rsidRPr="006F052C">
              <w:rPr>
                <w:bCs/>
                <w:kern w:val="16"/>
                <w:sz w:val="22"/>
                <w:szCs w:val="22"/>
                <w:lang w:val="es-MX"/>
              </w:rPr>
              <w:t xml:space="preserve">Discusión del tema y resolución de </w:t>
            </w:r>
            <w:r w:rsidR="00DB090B" w:rsidRPr="006F052C">
              <w:rPr>
                <w:bCs/>
                <w:kern w:val="16"/>
                <w:sz w:val="22"/>
                <w:szCs w:val="22"/>
                <w:lang w:val="es-MX"/>
              </w:rPr>
              <w:t>preguntas sobre</w:t>
            </w:r>
            <w:r w:rsidRPr="006F052C">
              <w:rPr>
                <w:bCs/>
                <w:kern w:val="16"/>
                <w:sz w:val="22"/>
                <w:szCs w:val="22"/>
                <w:lang w:val="es-MX"/>
              </w:rPr>
              <w:t xml:space="preserve"> </w:t>
            </w:r>
            <w:r w:rsidR="00DB090B" w:rsidRPr="006F052C">
              <w:rPr>
                <w:bCs/>
                <w:kern w:val="16"/>
                <w:sz w:val="22"/>
                <w:szCs w:val="22"/>
                <w:lang w:val="es-MX"/>
              </w:rPr>
              <w:t>los temas</w:t>
            </w:r>
          </w:p>
          <w:p w14:paraId="5A5ED211" w14:textId="77777777" w:rsidR="009E6ED0" w:rsidRDefault="009E6ED0" w:rsidP="006A3290">
            <w:pPr>
              <w:jc w:val="center"/>
              <w:rPr>
                <w:bCs/>
                <w:kern w:val="16"/>
                <w:sz w:val="22"/>
                <w:szCs w:val="22"/>
                <w:lang w:val="es-MX"/>
              </w:rPr>
            </w:pPr>
          </w:p>
          <w:p w14:paraId="301DA122" w14:textId="77777777" w:rsidR="009E6ED0" w:rsidRDefault="009E6ED0" w:rsidP="006A3290">
            <w:pPr>
              <w:jc w:val="center"/>
              <w:rPr>
                <w:bCs/>
                <w:kern w:val="16"/>
                <w:sz w:val="22"/>
                <w:szCs w:val="22"/>
                <w:lang w:val="es-MX"/>
              </w:rPr>
            </w:pPr>
            <w:r w:rsidRPr="00153A93">
              <w:rPr>
                <w:bCs/>
                <w:kern w:val="16"/>
                <w:sz w:val="22"/>
                <w:szCs w:val="22"/>
                <w:lang w:val="es-MX"/>
              </w:rPr>
              <w:t>Taller sobre los principales aspectos para la construcción del marco</w:t>
            </w:r>
            <w:r>
              <w:rPr>
                <w:bCs/>
                <w:kern w:val="16"/>
                <w:sz w:val="22"/>
                <w:szCs w:val="22"/>
                <w:lang w:val="es-MX"/>
              </w:rPr>
              <w:t xml:space="preserve"> </w:t>
            </w:r>
            <w:r w:rsidRPr="00153A93">
              <w:rPr>
                <w:bCs/>
                <w:kern w:val="16"/>
                <w:sz w:val="22"/>
                <w:szCs w:val="22"/>
                <w:lang w:val="es-MX"/>
              </w:rPr>
              <w:t>concep</w:t>
            </w:r>
            <w:r>
              <w:rPr>
                <w:bCs/>
                <w:kern w:val="16"/>
                <w:sz w:val="22"/>
                <w:szCs w:val="22"/>
                <w:lang w:val="es-MX"/>
              </w:rPr>
              <w:t>t</w:t>
            </w:r>
            <w:r w:rsidRPr="00153A93">
              <w:rPr>
                <w:bCs/>
                <w:kern w:val="16"/>
                <w:sz w:val="22"/>
                <w:szCs w:val="22"/>
                <w:lang w:val="es-MX"/>
              </w:rPr>
              <w:t>ual y teórico</w:t>
            </w:r>
            <w:r w:rsidR="003350CB">
              <w:rPr>
                <w:bCs/>
                <w:kern w:val="16"/>
                <w:sz w:val="22"/>
                <w:szCs w:val="22"/>
                <w:lang w:val="es-MX"/>
              </w:rPr>
              <w:t>.</w:t>
            </w:r>
          </w:p>
          <w:p w14:paraId="5EDF50E8" w14:textId="77777777" w:rsidR="003350CB" w:rsidRDefault="003350CB" w:rsidP="006A3290">
            <w:pPr>
              <w:jc w:val="center"/>
              <w:rPr>
                <w:bCs/>
                <w:kern w:val="16"/>
                <w:sz w:val="22"/>
                <w:szCs w:val="22"/>
                <w:lang w:val="es-MX"/>
              </w:rPr>
            </w:pPr>
          </w:p>
          <w:p w14:paraId="4A8E30C1" w14:textId="517ADE2F" w:rsidR="003350CB" w:rsidRPr="006F052C" w:rsidRDefault="003350CB" w:rsidP="006A3290">
            <w:pPr>
              <w:jc w:val="center"/>
              <w:rPr>
                <w:bCs/>
                <w:kern w:val="16"/>
                <w:sz w:val="22"/>
                <w:szCs w:val="22"/>
                <w:lang w:val="es-MX"/>
              </w:rPr>
            </w:pPr>
            <w:r w:rsidRPr="008F012C">
              <w:rPr>
                <w:bCs/>
                <w:kern w:val="16"/>
                <w:sz w:val="22"/>
                <w:szCs w:val="22"/>
                <w:lang w:val="es-MX"/>
              </w:rPr>
              <w:t xml:space="preserve">Definición de marco </w:t>
            </w:r>
            <w:r w:rsidR="00DB090B" w:rsidRPr="008F012C">
              <w:rPr>
                <w:bCs/>
                <w:kern w:val="16"/>
                <w:sz w:val="22"/>
                <w:szCs w:val="22"/>
                <w:lang w:val="es-MX"/>
              </w:rPr>
              <w:t>metodológico</w:t>
            </w:r>
            <w:r>
              <w:rPr>
                <w:bCs/>
                <w:kern w:val="16"/>
                <w:sz w:val="22"/>
                <w:szCs w:val="22"/>
                <w:lang w:val="es-MX"/>
              </w:rPr>
              <w:t>.</w:t>
            </w:r>
          </w:p>
        </w:tc>
      </w:tr>
      <w:tr w:rsidR="006A3290" w:rsidRPr="00A26320" w14:paraId="657DD507" w14:textId="77777777" w:rsidTr="000C37D3">
        <w:trPr>
          <w:trHeight w:val="285"/>
        </w:trPr>
        <w:tc>
          <w:tcPr>
            <w:tcW w:w="556" w:type="pct"/>
            <w:tcBorders>
              <w:top w:val="single" w:sz="12" w:space="0" w:color="auto"/>
              <w:left w:val="single" w:sz="12" w:space="0" w:color="auto"/>
              <w:bottom w:val="single" w:sz="12" w:space="0" w:color="auto"/>
              <w:right w:val="single" w:sz="12" w:space="0" w:color="auto"/>
            </w:tcBorders>
            <w:vAlign w:val="center"/>
          </w:tcPr>
          <w:p w14:paraId="597DA927" w14:textId="6386D554" w:rsidR="006A3290" w:rsidRPr="00A26320" w:rsidRDefault="006A3290" w:rsidP="003350CB">
            <w:pPr>
              <w:jc w:val="center"/>
              <w:rPr>
                <w:b/>
                <w:kern w:val="16"/>
                <w:sz w:val="22"/>
                <w:szCs w:val="22"/>
                <w:lang w:val="es-MX"/>
              </w:rPr>
            </w:pPr>
            <w:r w:rsidRPr="00A26320">
              <w:rPr>
                <w:b/>
                <w:kern w:val="16"/>
                <w:sz w:val="22"/>
                <w:szCs w:val="22"/>
                <w:lang w:val="es-MX"/>
              </w:rPr>
              <w:lastRenderedPageBreak/>
              <w:t>13</w:t>
            </w:r>
            <w:r w:rsidR="003350CB">
              <w:rPr>
                <w:b/>
                <w:kern w:val="16"/>
                <w:sz w:val="22"/>
                <w:szCs w:val="22"/>
                <w:lang w:val="es-MX"/>
              </w:rPr>
              <w:t xml:space="preserve"> a 1</w:t>
            </w:r>
            <w:r w:rsidR="009C61AD">
              <w:rPr>
                <w:b/>
                <w:kern w:val="16"/>
                <w:sz w:val="22"/>
                <w:szCs w:val="22"/>
                <w:lang w:val="es-MX"/>
              </w:rPr>
              <w:t>7</w:t>
            </w:r>
          </w:p>
        </w:tc>
        <w:tc>
          <w:tcPr>
            <w:tcW w:w="774" w:type="pct"/>
            <w:gridSpan w:val="4"/>
            <w:tcBorders>
              <w:top w:val="single" w:sz="12" w:space="0" w:color="auto"/>
              <w:left w:val="single" w:sz="12" w:space="0" w:color="auto"/>
              <w:bottom w:val="single" w:sz="12" w:space="0" w:color="auto"/>
              <w:right w:val="single" w:sz="12" w:space="0" w:color="auto"/>
            </w:tcBorders>
          </w:tcPr>
          <w:p w14:paraId="2B38267D" w14:textId="77777777" w:rsidR="006A3290" w:rsidRPr="00A26320" w:rsidRDefault="006A3290" w:rsidP="006A3290">
            <w:pPr>
              <w:pStyle w:val="TableParagraph"/>
              <w:ind w:left="107"/>
              <w:rPr>
                <w:rFonts w:ascii="Times New Roman" w:eastAsia="Times New Roman" w:hAnsi="Times New Roman" w:cs="Times New Roman"/>
                <w:color w:val="000000"/>
                <w:kern w:val="16"/>
                <w:lang w:val="es-MX" w:bidi="ar-SA"/>
              </w:rPr>
            </w:pPr>
          </w:p>
          <w:p w14:paraId="24295D8F" w14:textId="77777777" w:rsidR="006A3290" w:rsidRPr="00A26320" w:rsidRDefault="006A3290" w:rsidP="006A3290">
            <w:pPr>
              <w:pStyle w:val="TableParagraph"/>
              <w:ind w:left="107"/>
              <w:rPr>
                <w:rFonts w:ascii="Times New Roman" w:eastAsia="Times New Roman" w:hAnsi="Times New Roman" w:cs="Times New Roman"/>
                <w:color w:val="000000"/>
                <w:kern w:val="16"/>
                <w:lang w:val="es-MX" w:bidi="ar-SA"/>
              </w:rPr>
            </w:pPr>
          </w:p>
          <w:p w14:paraId="4A0E6169" w14:textId="7E2EB13A" w:rsidR="00F77C70" w:rsidRDefault="00F77C70" w:rsidP="006A3290">
            <w:pPr>
              <w:jc w:val="center"/>
              <w:rPr>
                <w:color w:val="000000"/>
                <w:kern w:val="16"/>
                <w:sz w:val="22"/>
                <w:szCs w:val="22"/>
                <w:lang w:val="es-MX"/>
              </w:rPr>
            </w:pPr>
            <w:r>
              <w:rPr>
                <w:color w:val="000000"/>
                <w:kern w:val="16"/>
                <w:sz w:val="22"/>
                <w:szCs w:val="22"/>
                <w:lang w:val="es-MX"/>
              </w:rPr>
              <w:t>Fase de Implementación.</w:t>
            </w:r>
          </w:p>
          <w:p w14:paraId="540FE56D" w14:textId="77777777" w:rsidR="00F77C70" w:rsidRDefault="00F77C70" w:rsidP="006A3290">
            <w:pPr>
              <w:jc w:val="center"/>
              <w:rPr>
                <w:color w:val="000000"/>
                <w:kern w:val="16"/>
                <w:sz w:val="22"/>
                <w:szCs w:val="22"/>
                <w:lang w:val="es-MX"/>
              </w:rPr>
            </w:pPr>
          </w:p>
          <w:p w14:paraId="0CD1634B" w14:textId="24BBCF64" w:rsidR="003350CB" w:rsidRDefault="006A3290" w:rsidP="006A3290">
            <w:pPr>
              <w:jc w:val="center"/>
              <w:rPr>
                <w:color w:val="000000"/>
                <w:kern w:val="16"/>
                <w:sz w:val="22"/>
                <w:szCs w:val="22"/>
                <w:lang w:val="es-MX"/>
              </w:rPr>
            </w:pPr>
            <w:r w:rsidRPr="00A26320">
              <w:rPr>
                <w:color w:val="000000"/>
                <w:kern w:val="16"/>
                <w:sz w:val="22"/>
                <w:szCs w:val="22"/>
                <w:lang w:val="es-MX"/>
              </w:rPr>
              <w:t>Trabajo Práctico</w:t>
            </w:r>
            <w:r w:rsidR="003350CB">
              <w:rPr>
                <w:color w:val="000000"/>
                <w:kern w:val="16"/>
                <w:sz w:val="22"/>
                <w:szCs w:val="22"/>
                <w:lang w:val="es-MX"/>
              </w:rPr>
              <w:t>.</w:t>
            </w:r>
          </w:p>
          <w:p w14:paraId="538E2098" w14:textId="0E853D64" w:rsidR="003350CB" w:rsidRDefault="003350CB" w:rsidP="006A3290">
            <w:pPr>
              <w:jc w:val="center"/>
              <w:rPr>
                <w:color w:val="000000"/>
                <w:kern w:val="16"/>
                <w:sz w:val="22"/>
                <w:szCs w:val="22"/>
                <w:lang w:val="es-MX"/>
              </w:rPr>
            </w:pPr>
          </w:p>
          <w:p w14:paraId="2890D476" w14:textId="57337002" w:rsidR="003350CB" w:rsidRDefault="003350CB" w:rsidP="006A3290">
            <w:pPr>
              <w:jc w:val="center"/>
              <w:rPr>
                <w:color w:val="000000"/>
                <w:kern w:val="16"/>
                <w:sz w:val="22"/>
                <w:szCs w:val="22"/>
                <w:lang w:val="es-MX"/>
              </w:rPr>
            </w:pPr>
            <w:r w:rsidRPr="00A26320">
              <w:rPr>
                <w:color w:val="000000"/>
                <w:kern w:val="16"/>
                <w:sz w:val="22"/>
                <w:szCs w:val="22"/>
                <w:lang w:val="es-MX"/>
              </w:rPr>
              <w:t>Socialización final de los proyectos.</w:t>
            </w:r>
          </w:p>
          <w:p w14:paraId="03857B0E" w14:textId="77777777" w:rsidR="003350CB" w:rsidRDefault="003350CB" w:rsidP="006A3290">
            <w:pPr>
              <w:jc w:val="center"/>
              <w:rPr>
                <w:color w:val="000000"/>
                <w:kern w:val="16"/>
                <w:sz w:val="22"/>
                <w:szCs w:val="22"/>
                <w:lang w:val="es-MX"/>
              </w:rPr>
            </w:pPr>
          </w:p>
          <w:p w14:paraId="44CF1343" w14:textId="57DAE4B9" w:rsidR="006A3290" w:rsidRPr="00A26320" w:rsidRDefault="006A3290" w:rsidP="006A3290">
            <w:pPr>
              <w:jc w:val="center"/>
              <w:rPr>
                <w:b/>
                <w:kern w:val="16"/>
                <w:sz w:val="22"/>
                <w:szCs w:val="22"/>
                <w:lang w:val="es-MX"/>
              </w:rPr>
            </w:pPr>
            <w:r w:rsidRPr="00A26320">
              <w:rPr>
                <w:color w:val="000000"/>
                <w:kern w:val="16"/>
                <w:sz w:val="22"/>
                <w:szCs w:val="22"/>
                <w:lang w:val="es-MX"/>
              </w:rPr>
              <w:t xml:space="preserve"> </w:t>
            </w:r>
          </w:p>
        </w:tc>
        <w:tc>
          <w:tcPr>
            <w:tcW w:w="1650" w:type="pct"/>
            <w:gridSpan w:val="9"/>
            <w:tcBorders>
              <w:top w:val="single" w:sz="12" w:space="0" w:color="auto"/>
              <w:left w:val="single" w:sz="12" w:space="0" w:color="auto"/>
              <w:bottom w:val="single" w:sz="12" w:space="0" w:color="auto"/>
              <w:right w:val="single" w:sz="12" w:space="0" w:color="auto"/>
            </w:tcBorders>
            <w:shd w:val="clear" w:color="auto" w:fill="auto"/>
          </w:tcPr>
          <w:p w14:paraId="73B3FA5D" w14:textId="77777777" w:rsidR="006A3290" w:rsidRPr="00DB090B" w:rsidRDefault="006A3290" w:rsidP="00DB090B">
            <w:pPr>
              <w:jc w:val="center"/>
              <w:rPr>
                <w:color w:val="000000"/>
                <w:kern w:val="16"/>
                <w:sz w:val="22"/>
                <w:szCs w:val="22"/>
                <w:lang w:val="es-MX"/>
              </w:rPr>
            </w:pPr>
          </w:p>
          <w:p w14:paraId="710B367D" w14:textId="3BDB3B6F" w:rsidR="00F60AD8" w:rsidRDefault="00F60AD8" w:rsidP="00DB090B">
            <w:pPr>
              <w:jc w:val="center"/>
              <w:rPr>
                <w:color w:val="000000"/>
                <w:kern w:val="16"/>
                <w:sz w:val="22"/>
                <w:szCs w:val="22"/>
                <w:lang w:val="es-MX"/>
              </w:rPr>
            </w:pPr>
            <w:r w:rsidRPr="00F60AD8">
              <w:rPr>
                <w:color w:val="000000"/>
                <w:kern w:val="16"/>
                <w:sz w:val="22"/>
                <w:szCs w:val="22"/>
                <w:lang w:val="es-MX"/>
              </w:rPr>
              <w:t>Talleres para la elaboración de la unidad didáctica.</w:t>
            </w:r>
          </w:p>
          <w:p w14:paraId="79F11DA1" w14:textId="77777777" w:rsidR="00F60AD8" w:rsidRDefault="00F60AD8" w:rsidP="00DB090B">
            <w:pPr>
              <w:jc w:val="center"/>
              <w:rPr>
                <w:color w:val="000000"/>
                <w:kern w:val="16"/>
                <w:sz w:val="22"/>
                <w:szCs w:val="22"/>
                <w:lang w:val="es-MX"/>
              </w:rPr>
            </w:pPr>
          </w:p>
          <w:p w14:paraId="37ECB380" w14:textId="76DA087B" w:rsidR="006A3290" w:rsidRDefault="006A3290" w:rsidP="00DB090B">
            <w:pPr>
              <w:jc w:val="center"/>
              <w:rPr>
                <w:color w:val="000000"/>
                <w:kern w:val="16"/>
                <w:sz w:val="22"/>
                <w:szCs w:val="22"/>
                <w:lang w:val="es-MX"/>
              </w:rPr>
            </w:pPr>
            <w:r w:rsidRPr="00A26320">
              <w:rPr>
                <w:color w:val="000000"/>
                <w:kern w:val="16"/>
                <w:sz w:val="22"/>
                <w:szCs w:val="22"/>
                <w:lang w:val="es-MX"/>
              </w:rPr>
              <w:t xml:space="preserve">Acompañamiento al desarrollo </w:t>
            </w:r>
            <w:r w:rsidR="00EF41C3" w:rsidRPr="00A26320">
              <w:rPr>
                <w:color w:val="000000"/>
                <w:kern w:val="16"/>
                <w:sz w:val="22"/>
                <w:szCs w:val="22"/>
                <w:lang w:val="es-MX"/>
              </w:rPr>
              <w:t xml:space="preserve">del </w:t>
            </w:r>
            <w:r w:rsidR="00DB090B" w:rsidRPr="00A26320">
              <w:rPr>
                <w:color w:val="000000"/>
                <w:kern w:val="16"/>
                <w:sz w:val="22"/>
                <w:szCs w:val="22"/>
                <w:lang w:val="es-MX"/>
              </w:rPr>
              <w:t>proceso revisión</w:t>
            </w:r>
            <w:r w:rsidRPr="00A26320">
              <w:rPr>
                <w:color w:val="000000"/>
                <w:kern w:val="16"/>
                <w:sz w:val="22"/>
                <w:szCs w:val="22"/>
                <w:lang w:val="es-MX"/>
              </w:rPr>
              <w:t xml:space="preserve"> </w:t>
            </w:r>
            <w:r w:rsidR="00DB090B" w:rsidRPr="00A26320">
              <w:rPr>
                <w:color w:val="000000"/>
                <w:kern w:val="16"/>
                <w:sz w:val="22"/>
                <w:szCs w:val="22"/>
                <w:lang w:val="es-MX"/>
              </w:rPr>
              <w:t>de documento Borrador</w:t>
            </w:r>
            <w:r w:rsidR="003350CB">
              <w:rPr>
                <w:color w:val="000000"/>
                <w:kern w:val="16"/>
                <w:sz w:val="22"/>
                <w:szCs w:val="22"/>
                <w:lang w:val="es-MX"/>
              </w:rPr>
              <w:t>.</w:t>
            </w:r>
          </w:p>
          <w:p w14:paraId="6E1D1792" w14:textId="77777777" w:rsidR="003350CB" w:rsidRDefault="003350CB" w:rsidP="00DB090B">
            <w:pPr>
              <w:jc w:val="center"/>
              <w:rPr>
                <w:color w:val="000000"/>
                <w:kern w:val="16"/>
                <w:sz w:val="22"/>
                <w:szCs w:val="22"/>
                <w:lang w:val="es-MX"/>
              </w:rPr>
            </w:pPr>
          </w:p>
          <w:p w14:paraId="5722BFDD" w14:textId="6D1E23E3" w:rsidR="003350CB" w:rsidRPr="00DB090B" w:rsidRDefault="003350CB" w:rsidP="00DB090B">
            <w:pPr>
              <w:jc w:val="center"/>
              <w:rPr>
                <w:color w:val="000000"/>
                <w:kern w:val="16"/>
                <w:sz w:val="22"/>
                <w:szCs w:val="22"/>
                <w:lang w:val="es-MX"/>
              </w:rPr>
            </w:pPr>
            <w:r w:rsidRPr="00A26320">
              <w:rPr>
                <w:color w:val="000000"/>
                <w:kern w:val="16"/>
                <w:sz w:val="22"/>
                <w:szCs w:val="22"/>
                <w:lang w:val="es-MX"/>
              </w:rPr>
              <w:t>Exposiciones</w:t>
            </w:r>
          </w:p>
        </w:tc>
        <w:tc>
          <w:tcPr>
            <w:tcW w:w="1329" w:type="pct"/>
            <w:gridSpan w:val="6"/>
            <w:tcBorders>
              <w:top w:val="single" w:sz="12" w:space="0" w:color="auto"/>
              <w:left w:val="single" w:sz="12" w:space="0" w:color="auto"/>
              <w:bottom w:val="single" w:sz="12" w:space="0" w:color="auto"/>
              <w:right w:val="single" w:sz="12" w:space="0" w:color="auto"/>
            </w:tcBorders>
            <w:shd w:val="clear" w:color="auto" w:fill="auto"/>
          </w:tcPr>
          <w:p w14:paraId="2E4EBB94" w14:textId="77777777" w:rsidR="006A3290" w:rsidRPr="00DB090B" w:rsidRDefault="006A3290" w:rsidP="00DB090B">
            <w:pPr>
              <w:jc w:val="center"/>
              <w:rPr>
                <w:color w:val="000000"/>
                <w:kern w:val="16"/>
                <w:sz w:val="22"/>
                <w:szCs w:val="22"/>
                <w:lang w:val="es-MX"/>
              </w:rPr>
            </w:pPr>
          </w:p>
          <w:p w14:paraId="0F4D74EA" w14:textId="77777777" w:rsidR="006A3290" w:rsidRDefault="006A3290" w:rsidP="00DB090B">
            <w:pPr>
              <w:jc w:val="center"/>
              <w:rPr>
                <w:color w:val="000000"/>
                <w:kern w:val="16"/>
                <w:sz w:val="22"/>
                <w:szCs w:val="22"/>
                <w:lang w:val="es-MX"/>
              </w:rPr>
            </w:pPr>
            <w:r w:rsidRPr="00A26320">
              <w:rPr>
                <w:color w:val="000000"/>
                <w:kern w:val="16"/>
                <w:sz w:val="22"/>
                <w:szCs w:val="22"/>
                <w:lang w:val="es-MX"/>
              </w:rPr>
              <w:t>Intercambio conceptu</w:t>
            </w:r>
            <w:r w:rsidR="009C61AD">
              <w:rPr>
                <w:color w:val="000000"/>
                <w:kern w:val="16"/>
                <w:sz w:val="22"/>
                <w:szCs w:val="22"/>
                <w:lang w:val="es-MX"/>
              </w:rPr>
              <w:t>al entre el Docente, estudiante.</w:t>
            </w:r>
          </w:p>
          <w:p w14:paraId="51A6A77A" w14:textId="77777777" w:rsidR="009C61AD" w:rsidRDefault="009C61AD" w:rsidP="00DB090B">
            <w:pPr>
              <w:jc w:val="center"/>
              <w:rPr>
                <w:color w:val="000000"/>
                <w:kern w:val="16"/>
                <w:sz w:val="22"/>
                <w:szCs w:val="22"/>
                <w:lang w:val="es-MX"/>
              </w:rPr>
            </w:pPr>
          </w:p>
          <w:p w14:paraId="6B2768E9" w14:textId="6699CE1C" w:rsidR="009C61AD" w:rsidRPr="00DB090B" w:rsidRDefault="009C61AD" w:rsidP="00DB090B">
            <w:pPr>
              <w:jc w:val="center"/>
              <w:rPr>
                <w:color w:val="000000"/>
                <w:kern w:val="16"/>
                <w:sz w:val="22"/>
                <w:szCs w:val="22"/>
                <w:lang w:val="es-MX"/>
              </w:rPr>
            </w:pPr>
            <w:r w:rsidRPr="00DB090B">
              <w:rPr>
                <w:color w:val="000000"/>
                <w:kern w:val="16"/>
                <w:sz w:val="22"/>
                <w:szCs w:val="22"/>
                <w:lang w:val="es-MX"/>
              </w:rPr>
              <w:t>Intercambio conceptual entre los estudiantes.</w:t>
            </w:r>
          </w:p>
        </w:tc>
        <w:tc>
          <w:tcPr>
            <w:tcW w:w="691" w:type="pct"/>
            <w:gridSpan w:val="3"/>
            <w:tcBorders>
              <w:top w:val="single" w:sz="12" w:space="0" w:color="auto"/>
              <w:left w:val="single" w:sz="12" w:space="0" w:color="auto"/>
              <w:bottom w:val="single" w:sz="12" w:space="0" w:color="auto"/>
              <w:right w:val="single" w:sz="12" w:space="0" w:color="auto"/>
            </w:tcBorders>
          </w:tcPr>
          <w:p w14:paraId="4B0B9DB1" w14:textId="77777777" w:rsidR="006A3290" w:rsidRDefault="006A3290" w:rsidP="006A3290">
            <w:pPr>
              <w:jc w:val="center"/>
              <w:rPr>
                <w:color w:val="000000"/>
                <w:kern w:val="16"/>
                <w:sz w:val="22"/>
                <w:szCs w:val="22"/>
                <w:lang w:val="es-MX"/>
              </w:rPr>
            </w:pPr>
            <w:r w:rsidRPr="00A26320">
              <w:rPr>
                <w:color w:val="000000"/>
                <w:kern w:val="16"/>
                <w:sz w:val="22"/>
                <w:szCs w:val="22"/>
                <w:lang w:val="es-MX"/>
              </w:rPr>
              <w:t>Encuentro semanal</w:t>
            </w:r>
          </w:p>
          <w:p w14:paraId="725C9F1C" w14:textId="77777777" w:rsidR="009C61AD" w:rsidRDefault="009C61AD" w:rsidP="006A3290">
            <w:pPr>
              <w:jc w:val="center"/>
              <w:rPr>
                <w:color w:val="000000"/>
                <w:kern w:val="16"/>
                <w:sz w:val="22"/>
                <w:szCs w:val="22"/>
                <w:lang w:val="es-MX"/>
              </w:rPr>
            </w:pPr>
          </w:p>
          <w:p w14:paraId="61F09480" w14:textId="6650ECFB" w:rsidR="009C61AD" w:rsidRPr="00A26320" w:rsidRDefault="009C61AD" w:rsidP="006A3290">
            <w:pPr>
              <w:jc w:val="center"/>
              <w:rPr>
                <w:b/>
                <w:kern w:val="16"/>
                <w:sz w:val="22"/>
                <w:szCs w:val="22"/>
                <w:lang w:val="es-MX"/>
              </w:rPr>
            </w:pPr>
            <w:r w:rsidRPr="00A26320">
              <w:rPr>
                <w:color w:val="000000"/>
                <w:kern w:val="16"/>
                <w:sz w:val="22"/>
                <w:szCs w:val="22"/>
                <w:lang w:val="es-MX"/>
              </w:rPr>
              <w:t>Revisión</w:t>
            </w:r>
          </w:p>
        </w:tc>
      </w:tr>
      <w:tr w:rsidR="006A3290" w:rsidRPr="00A26320" w14:paraId="0C57815F" w14:textId="77777777" w:rsidTr="000C37D3">
        <w:trPr>
          <w:trHeight w:val="285"/>
        </w:trPr>
        <w:tc>
          <w:tcPr>
            <w:tcW w:w="556" w:type="pct"/>
            <w:tcBorders>
              <w:top w:val="single" w:sz="12" w:space="0" w:color="auto"/>
              <w:left w:val="single" w:sz="12" w:space="0" w:color="auto"/>
              <w:bottom w:val="single" w:sz="12" w:space="0" w:color="auto"/>
              <w:right w:val="single" w:sz="12" w:space="0" w:color="auto"/>
            </w:tcBorders>
            <w:vAlign w:val="center"/>
          </w:tcPr>
          <w:p w14:paraId="7AEAC2DE" w14:textId="77777777" w:rsidR="006A3290" w:rsidRPr="00A26320" w:rsidRDefault="006A3290" w:rsidP="006A3290">
            <w:pPr>
              <w:jc w:val="center"/>
              <w:rPr>
                <w:b/>
                <w:kern w:val="16"/>
                <w:sz w:val="22"/>
                <w:szCs w:val="22"/>
                <w:lang w:val="es-MX"/>
              </w:rPr>
            </w:pPr>
            <w:r w:rsidRPr="00A26320">
              <w:rPr>
                <w:b/>
                <w:kern w:val="16"/>
                <w:sz w:val="22"/>
                <w:szCs w:val="22"/>
                <w:lang w:val="es-MX"/>
              </w:rPr>
              <w:t>18.</w:t>
            </w:r>
          </w:p>
        </w:tc>
        <w:tc>
          <w:tcPr>
            <w:tcW w:w="774" w:type="pct"/>
            <w:gridSpan w:val="4"/>
            <w:tcBorders>
              <w:top w:val="single" w:sz="12" w:space="0" w:color="auto"/>
              <w:left w:val="single" w:sz="12" w:space="0" w:color="auto"/>
              <w:bottom w:val="single" w:sz="12" w:space="0" w:color="auto"/>
              <w:right w:val="single" w:sz="12" w:space="0" w:color="auto"/>
            </w:tcBorders>
          </w:tcPr>
          <w:p w14:paraId="1B42AC45" w14:textId="60E40B81" w:rsidR="006A3290" w:rsidRPr="00A26320" w:rsidRDefault="006A3290" w:rsidP="006A3290">
            <w:pPr>
              <w:jc w:val="center"/>
              <w:rPr>
                <w:b/>
                <w:kern w:val="16"/>
                <w:sz w:val="22"/>
                <w:szCs w:val="22"/>
                <w:lang w:val="es-MX"/>
              </w:rPr>
            </w:pPr>
            <w:r w:rsidRPr="00A26320">
              <w:rPr>
                <w:color w:val="000000"/>
                <w:kern w:val="16"/>
                <w:sz w:val="22"/>
                <w:szCs w:val="22"/>
                <w:lang w:val="es-MX"/>
              </w:rPr>
              <w:t>Habilitación.</w:t>
            </w:r>
          </w:p>
        </w:tc>
        <w:tc>
          <w:tcPr>
            <w:tcW w:w="1650" w:type="pct"/>
            <w:gridSpan w:val="9"/>
            <w:tcBorders>
              <w:top w:val="single" w:sz="12" w:space="0" w:color="auto"/>
              <w:left w:val="single" w:sz="12" w:space="0" w:color="auto"/>
              <w:bottom w:val="single" w:sz="12" w:space="0" w:color="auto"/>
              <w:right w:val="single" w:sz="12" w:space="0" w:color="auto"/>
            </w:tcBorders>
            <w:shd w:val="clear" w:color="auto" w:fill="auto"/>
          </w:tcPr>
          <w:p w14:paraId="67D7A303" w14:textId="279A47A1" w:rsidR="006A3290" w:rsidRPr="00A26320" w:rsidRDefault="006A3290" w:rsidP="006A3290">
            <w:pPr>
              <w:jc w:val="center"/>
              <w:rPr>
                <w:b/>
                <w:kern w:val="16"/>
                <w:sz w:val="22"/>
                <w:szCs w:val="22"/>
                <w:lang w:val="es-MX"/>
              </w:rPr>
            </w:pPr>
            <w:r w:rsidRPr="00A26320">
              <w:rPr>
                <w:color w:val="000000"/>
                <w:kern w:val="16"/>
                <w:sz w:val="22"/>
                <w:szCs w:val="22"/>
                <w:lang w:val="es-MX"/>
              </w:rPr>
              <w:t>Documento final corregido y revisión</w:t>
            </w:r>
          </w:p>
        </w:tc>
        <w:tc>
          <w:tcPr>
            <w:tcW w:w="1329" w:type="pct"/>
            <w:gridSpan w:val="6"/>
            <w:tcBorders>
              <w:top w:val="single" w:sz="12" w:space="0" w:color="auto"/>
              <w:left w:val="single" w:sz="12" w:space="0" w:color="auto"/>
              <w:bottom w:val="single" w:sz="12" w:space="0" w:color="auto"/>
              <w:right w:val="single" w:sz="12" w:space="0" w:color="auto"/>
            </w:tcBorders>
            <w:shd w:val="clear" w:color="auto" w:fill="auto"/>
          </w:tcPr>
          <w:p w14:paraId="5695A306" w14:textId="77777777" w:rsidR="006A3290" w:rsidRPr="00A26320" w:rsidRDefault="006A3290" w:rsidP="006A3290">
            <w:pPr>
              <w:jc w:val="center"/>
              <w:rPr>
                <w:b/>
                <w:kern w:val="16"/>
                <w:sz w:val="22"/>
                <w:szCs w:val="22"/>
                <w:lang w:val="es-MX"/>
              </w:rPr>
            </w:pPr>
          </w:p>
        </w:tc>
        <w:tc>
          <w:tcPr>
            <w:tcW w:w="691" w:type="pct"/>
            <w:gridSpan w:val="3"/>
            <w:tcBorders>
              <w:top w:val="single" w:sz="12" w:space="0" w:color="auto"/>
              <w:left w:val="single" w:sz="12" w:space="0" w:color="auto"/>
              <w:bottom w:val="single" w:sz="12" w:space="0" w:color="auto"/>
              <w:right w:val="single" w:sz="12" w:space="0" w:color="auto"/>
            </w:tcBorders>
          </w:tcPr>
          <w:p w14:paraId="459BFD76" w14:textId="64BAB750" w:rsidR="006A3290" w:rsidRPr="00A26320" w:rsidRDefault="006A3290" w:rsidP="006A3290">
            <w:pPr>
              <w:jc w:val="center"/>
              <w:rPr>
                <w:b/>
                <w:kern w:val="16"/>
                <w:sz w:val="22"/>
                <w:szCs w:val="22"/>
                <w:lang w:val="es-MX"/>
              </w:rPr>
            </w:pPr>
            <w:r w:rsidRPr="00A26320">
              <w:rPr>
                <w:color w:val="000000"/>
                <w:kern w:val="16"/>
                <w:sz w:val="22"/>
                <w:szCs w:val="22"/>
                <w:lang w:val="es-MX"/>
              </w:rPr>
              <w:t xml:space="preserve">Revisión </w:t>
            </w:r>
          </w:p>
        </w:tc>
      </w:tr>
      <w:tr w:rsidR="006A3290" w:rsidRPr="00A26320" w14:paraId="5B56A4E3" w14:textId="77777777" w:rsidTr="000C37D3">
        <w:trPr>
          <w:trHeight w:val="314"/>
        </w:trPr>
        <w:tc>
          <w:tcPr>
            <w:tcW w:w="5000" w:type="pct"/>
            <w:gridSpan w:val="23"/>
            <w:tcBorders>
              <w:top w:val="single" w:sz="12" w:space="0" w:color="auto"/>
              <w:left w:val="single" w:sz="12" w:space="0" w:color="auto"/>
              <w:bottom w:val="single" w:sz="12" w:space="0" w:color="auto"/>
              <w:right w:val="single" w:sz="12" w:space="0" w:color="auto"/>
            </w:tcBorders>
          </w:tcPr>
          <w:p w14:paraId="140AC366" w14:textId="25845A7C" w:rsidR="006A3290" w:rsidRDefault="006A3290" w:rsidP="006A3290">
            <w:pPr>
              <w:jc w:val="both"/>
              <w:rPr>
                <w:b/>
                <w:kern w:val="16"/>
                <w:sz w:val="22"/>
                <w:szCs w:val="22"/>
                <w:lang w:val="es-MX"/>
              </w:rPr>
            </w:pPr>
            <w:r w:rsidRPr="00A26320">
              <w:rPr>
                <w:b/>
                <w:kern w:val="16"/>
                <w:sz w:val="22"/>
                <w:szCs w:val="22"/>
                <w:lang w:val="es-MX"/>
              </w:rPr>
              <w:t>Material de apoyo elaborado por el profesor que se utiliza en el desarrollo de esta modalidad de trabajo (incluir plataformas virtuales de soporte):</w:t>
            </w:r>
          </w:p>
          <w:p w14:paraId="462633E7" w14:textId="4352B9A8" w:rsidR="00707011" w:rsidRDefault="00DB090B" w:rsidP="006A3290">
            <w:pPr>
              <w:jc w:val="both"/>
              <w:rPr>
                <w:b/>
                <w:kern w:val="16"/>
                <w:sz w:val="22"/>
                <w:szCs w:val="22"/>
                <w:lang w:val="es-MX"/>
              </w:rPr>
            </w:pPr>
            <w:r>
              <w:rPr>
                <w:b/>
                <w:kern w:val="16"/>
                <w:sz w:val="22"/>
                <w:szCs w:val="22"/>
                <w:lang w:val="es-MX"/>
              </w:rPr>
              <w:t xml:space="preserve"> </w:t>
            </w:r>
          </w:p>
          <w:p w14:paraId="57A94503" w14:textId="3CCDAE59" w:rsidR="00DB090B" w:rsidRPr="000C37D3" w:rsidRDefault="00DB090B" w:rsidP="006A3290">
            <w:pPr>
              <w:jc w:val="both"/>
              <w:rPr>
                <w:kern w:val="16"/>
                <w:sz w:val="22"/>
                <w:szCs w:val="22"/>
                <w:lang w:val="es-MX"/>
              </w:rPr>
            </w:pPr>
            <w:r w:rsidRPr="000C37D3">
              <w:rPr>
                <w:kern w:val="16"/>
                <w:sz w:val="22"/>
                <w:szCs w:val="22"/>
                <w:lang w:val="es-MX"/>
              </w:rPr>
              <w:t>Plataforma de trabajo Google Meet</w:t>
            </w:r>
          </w:p>
          <w:p w14:paraId="39A657A3" w14:textId="3A2FE360" w:rsidR="00DB090B" w:rsidRPr="000C37D3" w:rsidRDefault="00DB090B" w:rsidP="006A3290">
            <w:pPr>
              <w:jc w:val="both"/>
              <w:rPr>
                <w:kern w:val="16"/>
                <w:sz w:val="22"/>
                <w:szCs w:val="22"/>
                <w:lang w:val="es-MX"/>
              </w:rPr>
            </w:pPr>
            <w:r w:rsidRPr="000C37D3">
              <w:rPr>
                <w:kern w:val="16"/>
                <w:sz w:val="22"/>
                <w:szCs w:val="22"/>
                <w:lang w:val="es-MX"/>
              </w:rPr>
              <w:t>Espacio Académico Google Classroom</w:t>
            </w:r>
          </w:p>
          <w:p w14:paraId="4A345683" w14:textId="640E4268" w:rsidR="006A3290" w:rsidRPr="000C37D3" w:rsidRDefault="00DB090B" w:rsidP="006A3290">
            <w:pPr>
              <w:jc w:val="both"/>
              <w:rPr>
                <w:kern w:val="16"/>
                <w:sz w:val="22"/>
                <w:szCs w:val="22"/>
                <w:lang w:val="es-MX"/>
              </w:rPr>
            </w:pPr>
            <w:r w:rsidRPr="000C37D3">
              <w:rPr>
                <w:kern w:val="16"/>
                <w:sz w:val="22"/>
                <w:szCs w:val="22"/>
                <w:lang w:val="es-MX"/>
              </w:rPr>
              <w:t>Pizarra de trabajo Jamboard</w:t>
            </w:r>
          </w:p>
          <w:p w14:paraId="54E7CAA9" w14:textId="49189E8A" w:rsidR="006A3290" w:rsidRPr="00A26320" w:rsidRDefault="00DB090B" w:rsidP="006A3290">
            <w:pPr>
              <w:jc w:val="both"/>
              <w:rPr>
                <w:b/>
                <w:kern w:val="16"/>
                <w:sz w:val="22"/>
                <w:szCs w:val="22"/>
                <w:lang w:val="es-MX"/>
              </w:rPr>
            </w:pPr>
            <w:r w:rsidRPr="000C37D3">
              <w:rPr>
                <w:kern w:val="16"/>
                <w:sz w:val="22"/>
                <w:szCs w:val="22"/>
                <w:lang w:val="es-MX"/>
              </w:rPr>
              <w:t xml:space="preserve">Uso de Material virtual del HHMI </w:t>
            </w:r>
            <w:r w:rsidR="00544274" w:rsidRPr="000C37D3">
              <w:rPr>
                <w:kern w:val="16"/>
                <w:sz w:val="22"/>
                <w:szCs w:val="22"/>
                <w:lang w:val="es-MX"/>
              </w:rPr>
              <w:t>(Howard Huges Medical Institute)</w:t>
            </w:r>
          </w:p>
        </w:tc>
      </w:tr>
      <w:tr w:rsidR="006A3290" w:rsidRPr="00A26320" w14:paraId="7BCBD962" w14:textId="77777777" w:rsidTr="000C37D3">
        <w:trPr>
          <w:trHeight w:val="314"/>
        </w:trPr>
        <w:tc>
          <w:tcPr>
            <w:tcW w:w="5000" w:type="pct"/>
            <w:gridSpan w:val="23"/>
            <w:tcBorders>
              <w:top w:val="single" w:sz="12" w:space="0" w:color="auto"/>
              <w:left w:val="single" w:sz="12" w:space="0" w:color="auto"/>
              <w:bottom w:val="single" w:sz="12" w:space="0" w:color="auto"/>
              <w:right w:val="single" w:sz="12" w:space="0" w:color="auto"/>
            </w:tcBorders>
          </w:tcPr>
          <w:p w14:paraId="26007D18" w14:textId="77777777" w:rsidR="006A3290" w:rsidRPr="00A26320" w:rsidRDefault="006A3290" w:rsidP="006A3290">
            <w:pPr>
              <w:rPr>
                <w:b/>
                <w:kern w:val="16"/>
                <w:sz w:val="22"/>
                <w:szCs w:val="22"/>
                <w:lang w:val="es-MX"/>
              </w:rPr>
            </w:pPr>
            <w:r w:rsidRPr="00A26320">
              <w:rPr>
                <w:b/>
                <w:kern w:val="16"/>
                <w:sz w:val="22"/>
                <w:szCs w:val="22"/>
                <w:lang w:val="es-MX"/>
              </w:rPr>
              <w:t>9.2 TRABAJO AUTÓNOMO:</w:t>
            </w:r>
          </w:p>
        </w:tc>
      </w:tr>
      <w:tr w:rsidR="006A3290" w:rsidRPr="00A26320" w14:paraId="09B4924C" w14:textId="77777777" w:rsidTr="000C37D3">
        <w:trPr>
          <w:trHeight w:val="285"/>
        </w:trPr>
        <w:tc>
          <w:tcPr>
            <w:tcW w:w="556" w:type="pct"/>
            <w:vMerge w:val="restart"/>
            <w:tcBorders>
              <w:top w:val="single" w:sz="12" w:space="0" w:color="auto"/>
              <w:left w:val="single" w:sz="12" w:space="0" w:color="auto"/>
            </w:tcBorders>
          </w:tcPr>
          <w:p w14:paraId="565F725F" w14:textId="77777777" w:rsidR="006A3290" w:rsidRPr="00A26320" w:rsidRDefault="006A3290" w:rsidP="006A3290">
            <w:pPr>
              <w:jc w:val="center"/>
              <w:rPr>
                <w:b/>
                <w:kern w:val="16"/>
                <w:sz w:val="22"/>
                <w:szCs w:val="22"/>
                <w:lang w:val="es-MX"/>
              </w:rPr>
            </w:pPr>
          </w:p>
          <w:p w14:paraId="26B38466" w14:textId="77777777" w:rsidR="006A3290" w:rsidRPr="00A26320" w:rsidRDefault="006A3290" w:rsidP="006A3290">
            <w:pPr>
              <w:jc w:val="center"/>
              <w:rPr>
                <w:b/>
                <w:kern w:val="16"/>
                <w:sz w:val="22"/>
                <w:szCs w:val="22"/>
                <w:lang w:val="es-MX"/>
              </w:rPr>
            </w:pPr>
          </w:p>
          <w:p w14:paraId="4FEB0762" w14:textId="77777777" w:rsidR="006A3290" w:rsidRPr="00A26320" w:rsidRDefault="006A3290" w:rsidP="006A3290">
            <w:pPr>
              <w:jc w:val="center"/>
              <w:rPr>
                <w:b/>
                <w:kern w:val="16"/>
                <w:sz w:val="22"/>
                <w:szCs w:val="22"/>
                <w:lang w:val="es-MX"/>
              </w:rPr>
            </w:pPr>
            <w:r w:rsidRPr="00A26320">
              <w:rPr>
                <w:b/>
                <w:kern w:val="16"/>
                <w:sz w:val="22"/>
                <w:szCs w:val="22"/>
                <w:lang w:val="es-MX"/>
              </w:rPr>
              <w:t xml:space="preserve">Semana </w:t>
            </w:r>
          </w:p>
          <w:p w14:paraId="06871BA3" w14:textId="77777777" w:rsidR="006A3290" w:rsidRPr="00A26320" w:rsidRDefault="006A3290" w:rsidP="006A3290">
            <w:pPr>
              <w:jc w:val="center"/>
              <w:rPr>
                <w:b/>
                <w:kern w:val="16"/>
                <w:sz w:val="22"/>
                <w:szCs w:val="22"/>
                <w:lang w:val="es-MX"/>
              </w:rPr>
            </w:pPr>
            <w:r w:rsidRPr="00A26320">
              <w:rPr>
                <w:b/>
                <w:kern w:val="16"/>
                <w:sz w:val="22"/>
                <w:szCs w:val="22"/>
                <w:lang w:val="es-MX"/>
              </w:rPr>
              <w:t>No.</w:t>
            </w:r>
          </w:p>
        </w:tc>
        <w:tc>
          <w:tcPr>
            <w:tcW w:w="774" w:type="pct"/>
            <w:gridSpan w:val="4"/>
            <w:vMerge w:val="restart"/>
            <w:tcBorders>
              <w:top w:val="single" w:sz="12" w:space="0" w:color="auto"/>
              <w:left w:val="single" w:sz="12" w:space="0" w:color="auto"/>
            </w:tcBorders>
            <w:shd w:val="clear" w:color="auto" w:fill="auto"/>
          </w:tcPr>
          <w:p w14:paraId="083BF850" w14:textId="77777777" w:rsidR="006A3290" w:rsidRPr="00A26320" w:rsidRDefault="006A3290" w:rsidP="006A3290">
            <w:pPr>
              <w:jc w:val="center"/>
              <w:rPr>
                <w:b/>
                <w:kern w:val="16"/>
                <w:sz w:val="22"/>
                <w:szCs w:val="22"/>
                <w:lang w:val="es-MX"/>
              </w:rPr>
            </w:pPr>
          </w:p>
          <w:p w14:paraId="7FB1BC19" w14:textId="77777777" w:rsidR="006A3290" w:rsidRPr="00A26320" w:rsidRDefault="006A3290" w:rsidP="006A3290">
            <w:pPr>
              <w:jc w:val="center"/>
              <w:rPr>
                <w:b/>
                <w:kern w:val="16"/>
                <w:sz w:val="22"/>
                <w:szCs w:val="22"/>
                <w:lang w:val="es-MX"/>
              </w:rPr>
            </w:pPr>
          </w:p>
          <w:p w14:paraId="6089FD45" w14:textId="77777777" w:rsidR="006A3290" w:rsidRPr="00A26320" w:rsidRDefault="006A3290" w:rsidP="006A3290">
            <w:pPr>
              <w:jc w:val="center"/>
              <w:rPr>
                <w:b/>
                <w:kern w:val="16"/>
                <w:sz w:val="22"/>
                <w:szCs w:val="22"/>
                <w:lang w:val="es-MX"/>
              </w:rPr>
            </w:pPr>
            <w:r w:rsidRPr="00A26320">
              <w:rPr>
                <w:b/>
                <w:kern w:val="16"/>
                <w:sz w:val="22"/>
                <w:szCs w:val="22"/>
                <w:lang w:val="es-MX"/>
              </w:rPr>
              <w:t>Temas</w:t>
            </w:r>
          </w:p>
        </w:tc>
        <w:tc>
          <w:tcPr>
            <w:tcW w:w="2978" w:type="pct"/>
            <w:gridSpan w:val="15"/>
            <w:tcBorders>
              <w:top w:val="single" w:sz="12" w:space="0" w:color="auto"/>
              <w:left w:val="single" w:sz="12" w:space="0" w:color="auto"/>
              <w:bottom w:val="single" w:sz="12" w:space="0" w:color="auto"/>
              <w:right w:val="single" w:sz="12" w:space="0" w:color="auto"/>
            </w:tcBorders>
            <w:shd w:val="clear" w:color="auto" w:fill="auto"/>
          </w:tcPr>
          <w:p w14:paraId="28C63961" w14:textId="77777777" w:rsidR="006A3290" w:rsidRPr="00A26320" w:rsidRDefault="006A3290" w:rsidP="006A3290">
            <w:pPr>
              <w:jc w:val="center"/>
              <w:rPr>
                <w:b/>
                <w:kern w:val="16"/>
                <w:sz w:val="22"/>
                <w:szCs w:val="22"/>
                <w:lang w:val="es-MX"/>
              </w:rPr>
            </w:pPr>
            <w:r w:rsidRPr="00A26320">
              <w:rPr>
                <w:b/>
                <w:kern w:val="16"/>
                <w:sz w:val="22"/>
                <w:szCs w:val="22"/>
                <w:lang w:val="es-MX"/>
              </w:rPr>
              <w:t>Estructura Metodológica</w:t>
            </w:r>
          </w:p>
        </w:tc>
        <w:tc>
          <w:tcPr>
            <w:tcW w:w="691" w:type="pct"/>
            <w:gridSpan w:val="3"/>
            <w:vMerge w:val="restart"/>
            <w:tcBorders>
              <w:top w:val="single" w:sz="12" w:space="0" w:color="auto"/>
              <w:left w:val="single" w:sz="12" w:space="0" w:color="auto"/>
              <w:right w:val="single" w:sz="12" w:space="0" w:color="auto"/>
            </w:tcBorders>
          </w:tcPr>
          <w:p w14:paraId="5793F4A3" w14:textId="77777777" w:rsidR="006A3290" w:rsidRPr="00A26320" w:rsidRDefault="006A3290" w:rsidP="006A3290">
            <w:pPr>
              <w:jc w:val="center"/>
              <w:rPr>
                <w:b/>
                <w:kern w:val="16"/>
                <w:sz w:val="22"/>
                <w:szCs w:val="22"/>
                <w:lang w:val="es-MX"/>
              </w:rPr>
            </w:pPr>
          </w:p>
          <w:p w14:paraId="621CE61B" w14:textId="77777777" w:rsidR="006A3290" w:rsidRPr="00A26320" w:rsidRDefault="006A3290" w:rsidP="006A3290">
            <w:pPr>
              <w:jc w:val="center"/>
              <w:rPr>
                <w:b/>
                <w:kern w:val="16"/>
                <w:sz w:val="22"/>
                <w:szCs w:val="22"/>
                <w:lang w:val="es-MX"/>
              </w:rPr>
            </w:pPr>
            <w:r w:rsidRPr="00A26320">
              <w:rPr>
                <w:b/>
                <w:kern w:val="16"/>
                <w:sz w:val="22"/>
                <w:szCs w:val="22"/>
                <w:lang w:val="es-MX"/>
              </w:rPr>
              <w:t>Criterios y estrategias de seguimiento</w:t>
            </w:r>
          </w:p>
        </w:tc>
      </w:tr>
      <w:tr w:rsidR="006A3290" w:rsidRPr="00A26320" w14:paraId="4466D309" w14:textId="77777777" w:rsidTr="000C37D3">
        <w:trPr>
          <w:trHeight w:val="285"/>
        </w:trPr>
        <w:tc>
          <w:tcPr>
            <w:tcW w:w="556" w:type="pct"/>
            <w:vMerge/>
            <w:tcBorders>
              <w:left w:val="single" w:sz="12" w:space="0" w:color="auto"/>
              <w:bottom w:val="single" w:sz="12" w:space="0" w:color="auto"/>
            </w:tcBorders>
          </w:tcPr>
          <w:p w14:paraId="6F5D2414" w14:textId="77777777" w:rsidR="006A3290" w:rsidRPr="00A26320" w:rsidRDefault="006A3290" w:rsidP="006A3290">
            <w:pPr>
              <w:jc w:val="center"/>
              <w:rPr>
                <w:b/>
                <w:kern w:val="16"/>
                <w:sz w:val="22"/>
                <w:szCs w:val="22"/>
                <w:lang w:val="es-MX"/>
              </w:rPr>
            </w:pPr>
          </w:p>
        </w:tc>
        <w:tc>
          <w:tcPr>
            <w:tcW w:w="774" w:type="pct"/>
            <w:gridSpan w:val="4"/>
            <w:vMerge/>
            <w:tcBorders>
              <w:left w:val="single" w:sz="12" w:space="0" w:color="auto"/>
              <w:bottom w:val="single" w:sz="12" w:space="0" w:color="auto"/>
            </w:tcBorders>
            <w:shd w:val="clear" w:color="auto" w:fill="auto"/>
          </w:tcPr>
          <w:p w14:paraId="633E157D" w14:textId="77777777" w:rsidR="006A3290" w:rsidRPr="00A26320" w:rsidRDefault="006A3290" w:rsidP="006A3290">
            <w:pPr>
              <w:jc w:val="center"/>
              <w:rPr>
                <w:b/>
                <w:kern w:val="16"/>
                <w:sz w:val="22"/>
                <w:szCs w:val="22"/>
                <w:lang w:val="es-MX"/>
              </w:rPr>
            </w:pPr>
          </w:p>
        </w:tc>
        <w:tc>
          <w:tcPr>
            <w:tcW w:w="1650" w:type="pct"/>
            <w:gridSpan w:val="9"/>
            <w:tcBorders>
              <w:top w:val="single" w:sz="12" w:space="0" w:color="auto"/>
              <w:left w:val="single" w:sz="12" w:space="0" w:color="auto"/>
              <w:bottom w:val="single" w:sz="12" w:space="0" w:color="auto"/>
              <w:right w:val="single" w:sz="12" w:space="0" w:color="auto"/>
            </w:tcBorders>
            <w:shd w:val="clear" w:color="auto" w:fill="auto"/>
          </w:tcPr>
          <w:p w14:paraId="5FCB50EC" w14:textId="77777777" w:rsidR="006A3290" w:rsidRPr="00A26320" w:rsidRDefault="006A3290" w:rsidP="006A3290">
            <w:pPr>
              <w:jc w:val="center"/>
              <w:rPr>
                <w:b/>
                <w:kern w:val="16"/>
                <w:sz w:val="22"/>
                <w:szCs w:val="22"/>
                <w:lang w:val="es-MX"/>
              </w:rPr>
            </w:pPr>
            <w:r w:rsidRPr="00A26320">
              <w:rPr>
                <w:b/>
                <w:kern w:val="16"/>
                <w:sz w:val="22"/>
                <w:szCs w:val="22"/>
                <w:lang w:val="es-MX"/>
              </w:rPr>
              <w:t>Espacios  y actividades curriculares disciplinares</w:t>
            </w:r>
          </w:p>
        </w:tc>
        <w:tc>
          <w:tcPr>
            <w:tcW w:w="1329" w:type="pct"/>
            <w:gridSpan w:val="6"/>
            <w:tcBorders>
              <w:top w:val="single" w:sz="12" w:space="0" w:color="auto"/>
              <w:left w:val="single" w:sz="12" w:space="0" w:color="auto"/>
              <w:bottom w:val="single" w:sz="12" w:space="0" w:color="auto"/>
              <w:right w:val="single" w:sz="12" w:space="0" w:color="auto"/>
            </w:tcBorders>
            <w:shd w:val="clear" w:color="auto" w:fill="auto"/>
          </w:tcPr>
          <w:p w14:paraId="15EC58E2" w14:textId="77777777" w:rsidR="006A3290" w:rsidRPr="00A26320" w:rsidRDefault="006A3290" w:rsidP="006A3290">
            <w:pPr>
              <w:jc w:val="center"/>
              <w:rPr>
                <w:b/>
                <w:kern w:val="16"/>
                <w:sz w:val="22"/>
                <w:szCs w:val="22"/>
                <w:lang w:val="es-MX"/>
              </w:rPr>
            </w:pPr>
            <w:r w:rsidRPr="00A26320">
              <w:rPr>
                <w:b/>
                <w:kern w:val="16"/>
                <w:sz w:val="22"/>
                <w:szCs w:val="22"/>
                <w:lang w:val="es-MX"/>
              </w:rPr>
              <w:t>Espacios  y actividades curriculares interdisciplinares</w:t>
            </w:r>
          </w:p>
        </w:tc>
        <w:tc>
          <w:tcPr>
            <w:tcW w:w="691" w:type="pct"/>
            <w:gridSpan w:val="3"/>
            <w:vMerge/>
            <w:tcBorders>
              <w:left w:val="single" w:sz="12" w:space="0" w:color="auto"/>
              <w:bottom w:val="single" w:sz="12" w:space="0" w:color="auto"/>
              <w:right w:val="single" w:sz="12" w:space="0" w:color="auto"/>
            </w:tcBorders>
          </w:tcPr>
          <w:p w14:paraId="271AA634" w14:textId="77777777" w:rsidR="006A3290" w:rsidRPr="00A26320" w:rsidRDefault="006A3290" w:rsidP="006A3290">
            <w:pPr>
              <w:jc w:val="center"/>
              <w:rPr>
                <w:b/>
                <w:kern w:val="16"/>
                <w:sz w:val="22"/>
                <w:szCs w:val="22"/>
                <w:lang w:val="es-MX"/>
              </w:rPr>
            </w:pPr>
          </w:p>
        </w:tc>
      </w:tr>
      <w:tr w:rsidR="006A3290" w:rsidRPr="00A26320" w14:paraId="3EF62B2C" w14:textId="77777777" w:rsidTr="000C37D3">
        <w:trPr>
          <w:trHeight w:val="285"/>
        </w:trPr>
        <w:tc>
          <w:tcPr>
            <w:tcW w:w="556" w:type="pct"/>
            <w:tcBorders>
              <w:top w:val="single" w:sz="12" w:space="0" w:color="auto"/>
              <w:left w:val="single" w:sz="12" w:space="0" w:color="auto"/>
              <w:bottom w:val="single" w:sz="12" w:space="0" w:color="auto"/>
            </w:tcBorders>
          </w:tcPr>
          <w:p w14:paraId="37BAD850" w14:textId="6097832D" w:rsidR="006A3290" w:rsidRPr="00A26320" w:rsidRDefault="006A3290" w:rsidP="006A3290">
            <w:pPr>
              <w:jc w:val="center"/>
              <w:rPr>
                <w:b/>
                <w:kern w:val="16"/>
                <w:sz w:val="22"/>
                <w:szCs w:val="22"/>
                <w:lang w:val="es-MX"/>
              </w:rPr>
            </w:pPr>
            <w:r w:rsidRPr="00A26320">
              <w:rPr>
                <w:b/>
                <w:kern w:val="16"/>
                <w:sz w:val="22"/>
                <w:szCs w:val="22"/>
                <w:lang w:val="es-MX"/>
              </w:rPr>
              <w:t>1</w:t>
            </w:r>
            <w:r w:rsidR="00F77C70">
              <w:rPr>
                <w:b/>
                <w:kern w:val="16"/>
                <w:sz w:val="22"/>
                <w:szCs w:val="22"/>
                <w:lang w:val="es-MX"/>
              </w:rPr>
              <w:t xml:space="preserve"> - 4</w:t>
            </w:r>
          </w:p>
        </w:tc>
        <w:tc>
          <w:tcPr>
            <w:tcW w:w="774" w:type="pct"/>
            <w:gridSpan w:val="4"/>
            <w:tcBorders>
              <w:top w:val="single" w:sz="12" w:space="0" w:color="auto"/>
              <w:left w:val="single" w:sz="12" w:space="0" w:color="auto"/>
              <w:bottom w:val="single" w:sz="12" w:space="0" w:color="auto"/>
            </w:tcBorders>
            <w:shd w:val="clear" w:color="auto" w:fill="auto"/>
          </w:tcPr>
          <w:p w14:paraId="00B68D23" w14:textId="77777777" w:rsidR="00F77C70" w:rsidRDefault="006A3290" w:rsidP="006A3290">
            <w:pPr>
              <w:jc w:val="center"/>
              <w:rPr>
                <w:bCs/>
                <w:kern w:val="16"/>
                <w:sz w:val="22"/>
                <w:szCs w:val="22"/>
                <w:lang w:val="es-MX"/>
              </w:rPr>
            </w:pPr>
            <w:r w:rsidRPr="00AC2338">
              <w:rPr>
                <w:bCs/>
                <w:kern w:val="16"/>
                <w:sz w:val="22"/>
                <w:szCs w:val="22"/>
                <w:lang w:val="es-MX"/>
              </w:rPr>
              <w:t>Introducción</w:t>
            </w:r>
          </w:p>
          <w:p w14:paraId="222F5145" w14:textId="77777777" w:rsidR="00F77C70" w:rsidRDefault="00F77C70" w:rsidP="006A3290">
            <w:pPr>
              <w:jc w:val="center"/>
              <w:rPr>
                <w:bCs/>
                <w:kern w:val="16"/>
                <w:sz w:val="22"/>
                <w:szCs w:val="22"/>
                <w:lang w:val="es-MX"/>
              </w:rPr>
            </w:pPr>
          </w:p>
          <w:p w14:paraId="35E8816B" w14:textId="77777777" w:rsidR="006A3290" w:rsidRDefault="00F77C70" w:rsidP="006A3290">
            <w:pPr>
              <w:jc w:val="center"/>
              <w:rPr>
                <w:bCs/>
                <w:kern w:val="16"/>
                <w:sz w:val="22"/>
                <w:szCs w:val="22"/>
                <w:lang w:val="es-MX"/>
              </w:rPr>
            </w:pPr>
            <w:r w:rsidRPr="001B42EE">
              <w:rPr>
                <w:bCs/>
                <w:kern w:val="16"/>
                <w:sz w:val="22"/>
                <w:szCs w:val="22"/>
                <w:lang w:val="es-MX"/>
              </w:rPr>
              <w:t>Adaptaciones factores de biodiversidad</w:t>
            </w:r>
            <w:r w:rsidR="006A3290" w:rsidRPr="00AC2338">
              <w:rPr>
                <w:bCs/>
                <w:kern w:val="16"/>
                <w:sz w:val="22"/>
                <w:szCs w:val="22"/>
                <w:lang w:val="es-MX"/>
              </w:rPr>
              <w:t xml:space="preserve"> </w:t>
            </w:r>
          </w:p>
          <w:p w14:paraId="74C0B709" w14:textId="77777777" w:rsidR="00F77C70" w:rsidRDefault="00F77C70" w:rsidP="006A3290">
            <w:pPr>
              <w:jc w:val="center"/>
              <w:rPr>
                <w:bCs/>
                <w:kern w:val="16"/>
                <w:sz w:val="22"/>
                <w:szCs w:val="22"/>
                <w:lang w:val="es-MX"/>
              </w:rPr>
            </w:pPr>
          </w:p>
          <w:p w14:paraId="2CA719BA" w14:textId="357BC3A5" w:rsidR="00F77C70" w:rsidRDefault="00F77C70" w:rsidP="006A3290">
            <w:pPr>
              <w:jc w:val="center"/>
              <w:rPr>
                <w:bCs/>
                <w:kern w:val="16"/>
                <w:sz w:val="22"/>
                <w:szCs w:val="22"/>
                <w:lang w:val="es-MX"/>
              </w:rPr>
            </w:pPr>
            <w:r w:rsidRPr="001B42EE">
              <w:rPr>
                <w:bCs/>
                <w:kern w:val="16"/>
                <w:sz w:val="22"/>
                <w:szCs w:val="22"/>
                <w:lang w:val="es-MX"/>
              </w:rPr>
              <w:t>Pensamiento complejo</w:t>
            </w:r>
            <w:r>
              <w:rPr>
                <w:bCs/>
                <w:kern w:val="16"/>
                <w:sz w:val="22"/>
                <w:szCs w:val="22"/>
                <w:lang w:val="es-MX"/>
              </w:rPr>
              <w:t>.</w:t>
            </w:r>
          </w:p>
          <w:p w14:paraId="680D5F50" w14:textId="640E801D" w:rsidR="00F77C70" w:rsidRDefault="00F77C70" w:rsidP="006A3290">
            <w:pPr>
              <w:jc w:val="center"/>
              <w:rPr>
                <w:bCs/>
                <w:kern w:val="16"/>
                <w:sz w:val="22"/>
                <w:szCs w:val="22"/>
                <w:lang w:val="es-MX"/>
              </w:rPr>
            </w:pPr>
          </w:p>
          <w:p w14:paraId="4418A27C" w14:textId="77777777" w:rsidR="00F77C70" w:rsidRPr="00A26320" w:rsidRDefault="00F77C70" w:rsidP="00F77C70">
            <w:pPr>
              <w:rPr>
                <w:color w:val="000000"/>
                <w:kern w:val="16"/>
                <w:sz w:val="22"/>
                <w:szCs w:val="22"/>
                <w:lang w:val="es-MX"/>
              </w:rPr>
            </w:pPr>
            <w:r w:rsidRPr="00A26320">
              <w:rPr>
                <w:color w:val="000000"/>
                <w:kern w:val="16"/>
                <w:sz w:val="22"/>
                <w:szCs w:val="22"/>
                <w:lang w:val="es-MX"/>
              </w:rPr>
              <w:t xml:space="preserve">Descripción y formulación de Preguntas Problemas </w:t>
            </w:r>
          </w:p>
          <w:p w14:paraId="1B55C2A3" w14:textId="77777777" w:rsidR="00F77C70" w:rsidRDefault="00F77C70" w:rsidP="006A3290">
            <w:pPr>
              <w:jc w:val="center"/>
              <w:rPr>
                <w:bCs/>
                <w:kern w:val="16"/>
                <w:sz w:val="22"/>
                <w:szCs w:val="22"/>
                <w:lang w:val="es-MX"/>
              </w:rPr>
            </w:pPr>
          </w:p>
          <w:p w14:paraId="1398D6C6" w14:textId="77777777" w:rsidR="00F77C70" w:rsidRDefault="00F77C70" w:rsidP="006A3290">
            <w:pPr>
              <w:jc w:val="center"/>
              <w:rPr>
                <w:bCs/>
                <w:kern w:val="16"/>
                <w:sz w:val="22"/>
                <w:szCs w:val="22"/>
                <w:lang w:val="es-MX"/>
              </w:rPr>
            </w:pPr>
          </w:p>
          <w:p w14:paraId="160938F3" w14:textId="2192B0E4" w:rsidR="00F77C70" w:rsidRPr="00AC2338" w:rsidRDefault="00F77C70" w:rsidP="006A3290">
            <w:pPr>
              <w:jc w:val="center"/>
              <w:rPr>
                <w:bCs/>
                <w:kern w:val="16"/>
                <w:sz w:val="22"/>
                <w:szCs w:val="22"/>
                <w:lang w:val="es-MX"/>
              </w:rPr>
            </w:pPr>
          </w:p>
        </w:tc>
        <w:tc>
          <w:tcPr>
            <w:tcW w:w="1650" w:type="pct"/>
            <w:gridSpan w:val="9"/>
            <w:tcBorders>
              <w:top w:val="single" w:sz="12" w:space="0" w:color="auto"/>
              <w:left w:val="single" w:sz="12" w:space="0" w:color="auto"/>
              <w:bottom w:val="single" w:sz="12" w:space="0" w:color="auto"/>
              <w:right w:val="single" w:sz="12" w:space="0" w:color="auto"/>
            </w:tcBorders>
            <w:shd w:val="clear" w:color="auto" w:fill="auto"/>
          </w:tcPr>
          <w:p w14:paraId="0FA00F16" w14:textId="77777777" w:rsidR="006A3290" w:rsidRDefault="006A3290" w:rsidP="006A3290">
            <w:pPr>
              <w:jc w:val="center"/>
              <w:rPr>
                <w:bCs/>
                <w:kern w:val="16"/>
                <w:sz w:val="22"/>
                <w:szCs w:val="22"/>
                <w:lang w:val="es-MX"/>
              </w:rPr>
            </w:pPr>
            <w:r w:rsidRPr="00AC2338">
              <w:rPr>
                <w:bCs/>
                <w:kern w:val="16"/>
                <w:sz w:val="22"/>
                <w:szCs w:val="22"/>
                <w:lang w:val="es-MX"/>
              </w:rPr>
              <w:lastRenderedPageBreak/>
              <w:t>Aula virtual</w:t>
            </w:r>
          </w:p>
          <w:p w14:paraId="72FF9AD0" w14:textId="77777777" w:rsidR="00F77C70" w:rsidRDefault="00F77C70" w:rsidP="006A3290">
            <w:pPr>
              <w:jc w:val="center"/>
              <w:rPr>
                <w:bCs/>
                <w:kern w:val="16"/>
                <w:sz w:val="22"/>
                <w:szCs w:val="22"/>
                <w:lang w:val="es-MX"/>
              </w:rPr>
            </w:pPr>
          </w:p>
          <w:p w14:paraId="52E3050A" w14:textId="77777777" w:rsidR="00F77C70" w:rsidRDefault="00F77C70" w:rsidP="00F77C70">
            <w:pPr>
              <w:jc w:val="center"/>
              <w:rPr>
                <w:sz w:val="22"/>
                <w:szCs w:val="22"/>
              </w:rPr>
            </w:pPr>
            <w:r>
              <w:rPr>
                <w:sz w:val="22"/>
                <w:szCs w:val="22"/>
              </w:rPr>
              <w:t>Aula virtual</w:t>
            </w:r>
          </w:p>
          <w:p w14:paraId="6A4524A0" w14:textId="77777777" w:rsidR="00F77C70" w:rsidRDefault="00F77C70" w:rsidP="00F77C70">
            <w:pPr>
              <w:jc w:val="center"/>
              <w:rPr>
                <w:sz w:val="22"/>
                <w:szCs w:val="22"/>
              </w:rPr>
            </w:pPr>
            <w:r w:rsidRPr="00A26320">
              <w:rPr>
                <w:sz w:val="22"/>
                <w:szCs w:val="22"/>
              </w:rPr>
              <w:t>Adaptaciones</w:t>
            </w:r>
            <w:r>
              <w:rPr>
                <w:sz w:val="22"/>
                <w:szCs w:val="22"/>
              </w:rPr>
              <w:t xml:space="preserve">: </w:t>
            </w:r>
            <w:r w:rsidRPr="00A26320">
              <w:rPr>
                <w:sz w:val="22"/>
                <w:szCs w:val="22"/>
              </w:rPr>
              <w:t xml:space="preserve"> </w:t>
            </w:r>
            <w:hyperlink r:id="rId10" w:history="1">
              <w:r w:rsidRPr="00C03E4A">
                <w:rPr>
                  <w:rStyle w:val="Hipervnculo"/>
                  <w:sz w:val="22"/>
                  <w:szCs w:val="22"/>
                </w:rPr>
                <w:t>https://www.youtube.com/watch?v=MypZbppKwQw</w:t>
              </w:r>
            </w:hyperlink>
            <w:r w:rsidRPr="00A26320">
              <w:rPr>
                <w:sz w:val="22"/>
                <w:szCs w:val="22"/>
              </w:rPr>
              <w:t xml:space="preserve"> </w:t>
            </w:r>
          </w:p>
          <w:p w14:paraId="799AFFB7" w14:textId="77777777" w:rsidR="00F77C70" w:rsidRDefault="00F77C70" w:rsidP="00F77C70">
            <w:pPr>
              <w:jc w:val="center"/>
              <w:rPr>
                <w:sz w:val="22"/>
                <w:szCs w:val="22"/>
              </w:rPr>
            </w:pPr>
          </w:p>
          <w:p w14:paraId="4A50F768" w14:textId="77777777" w:rsidR="00F77C70" w:rsidRDefault="00F77C70" w:rsidP="00F77C70">
            <w:pPr>
              <w:jc w:val="center"/>
              <w:rPr>
                <w:sz w:val="22"/>
                <w:szCs w:val="22"/>
              </w:rPr>
            </w:pPr>
            <w:r w:rsidRPr="00A26320">
              <w:rPr>
                <w:sz w:val="22"/>
                <w:szCs w:val="22"/>
              </w:rPr>
              <w:t>Selección natural y adaptación</w:t>
            </w:r>
            <w:r>
              <w:rPr>
                <w:sz w:val="22"/>
                <w:szCs w:val="22"/>
              </w:rPr>
              <w:t>:</w:t>
            </w:r>
          </w:p>
          <w:p w14:paraId="1F30283A" w14:textId="77777777" w:rsidR="00F77C70" w:rsidRDefault="00480250" w:rsidP="00F77C70">
            <w:pPr>
              <w:jc w:val="center"/>
              <w:rPr>
                <w:sz w:val="22"/>
                <w:szCs w:val="22"/>
              </w:rPr>
            </w:pPr>
            <w:hyperlink r:id="rId11" w:history="1">
              <w:r w:rsidR="00F77C70" w:rsidRPr="00C03E4A">
                <w:rPr>
                  <w:rStyle w:val="Hipervnculo"/>
                  <w:sz w:val="22"/>
                  <w:szCs w:val="22"/>
                </w:rPr>
                <w:t>https://www.youtube.com/watch?v=6_zJH9czgG8</w:t>
              </w:r>
            </w:hyperlink>
            <w:r w:rsidR="00F77C70" w:rsidRPr="00A26320">
              <w:rPr>
                <w:sz w:val="22"/>
                <w:szCs w:val="22"/>
              </w:rPr>
              <w:t xml:space="preserve"> </w:t>
            </w:r>
          </w:p>
          <w:p w14:paraId="1583EB93" w14:textId="77777777" w:rsidR="00F77C70" w:rsidRDefault="00F77C70" w:rsidP="00F77C70">
            <w:pPr>
              <w:jc w:val="center"/>
              <w:rPr>
                <w:sz w:val="22"/>
                <w:szCs w:val="22"/>
              </w:rPr>
            </w:pPr>
          </w:p>
          <w:p w14:paraId="00F12A37" w14:textId="77777777" w:rsidR="00F77C70" w:rsidRDefault="00F77C70" w:rsidP="00F77C70">
            <w:pPr>
              <w:jc w:val="center"/>
              <w:rPr>
                <w:sz w:val="22"/>
                <w:szCs w:val="22"/>
              </w:rPr>
            </w:pPr>
            <w:r w:rsidRPr="00A26320">
              <w:rPr>
                <w:sz w:val="22"/>
                <w:szCs w:val="22"/>
              </w:rPr>
              <w:t>Evolución</w:t>
            </w:r>
            <w:r>
              <w:rPr>
                <w:sz w:val="22"/>
                <w:szCs w:val="22"/>
              </w:rPr>
              <w:t>:</w:t>
            </w:r>
          </w:p>
          <w:p w14:paraId="5D52A2FD" w14:textId="77777777" w:rsidR="00F77C70" w:rsidRDefault="00480250" w:rsidP="00F77C70">
            <w:pPr>
              <w:jc w:val="center"/>
              <w:rPr>
                <w:rStyle w:val="Hipervnculo"/>
                <w:sz w:val="22"/>
                <w:szCs w:val="22"/>
              </w:rPr>
            </w:pPr>
            <w:hyperlink r:id="rId12" w:history="1">
              <w:r w:rsidR="00F77C70" w:rsidRPr="00A26320">
                <w:rPr>
                  <w:rStyle w:val="Hipervnculo"/>
                  <w:sz w:val="22"/>
                  <w:szCs w:val="22"/>
                </w:rPr>
                <w:t>https://www.youtube.com/watch?v=f98iDaryPj0</w:t>
              </w:r>
            </w:hyperlink>
          </w:p>
          <w:p w14:paraId="2BD976FC" w14:textId="77777777" w:rsidR="00F77C70" w:rsidRDefault="00F77C70" w:rsidP="00F77C70">
            <w:pPr>
              <w:jc w:val="center"/>
              <w:rPr>
                <w:rStyle w:val="Hipervnculo"/>
                <w:sz w:val="22"/>
                <w:szCs w:val="22"/>
              </w:rPr>
            </w:pPr>
          </w:p>
          <w:p w14:paraId="50B65AA4" w14:textId="77777777" w:rsidR="00F77C70" w:rsidRDefault="00F77C70" w:rsidP="00F77C70">
            <w:pPr>
              <w:jc w:val="center"/>
              <w:rPr>
                <w:sz w:val="22"/>
                <w:szCs w:val="22"/>
              </w:rPr>
            </w:pPr>
            <w:r w:rsidRPr="00A26320">
              <w:rPr>
                <w:sz w:val="22"/>
                <w:szCs w:val="22"/>
              </w:rPr>
              <w:t>Darwin y Wallace y sus teorías</w:t>
            </w:r>
            <w:r>
              <w:rPr>
                <w:sz w:val="22"/>
                <w:szCs w:val="22"/>
              </w:rPr>
              <w:t>:</w:t>
            </w:r>
          </w:p>
          <w:p w14:paraId="2304B37A" w14:textId="77777777" w:rsidR="00F77C70" w:rsidRDefault="00480250" w:rsidP="00F77C70">
            <w:pPr>
              <w:jc w:val="center"/>
              <w:rPr>
                <w:rStyle w:val="Hipervnculo"/>
                <w:sz w:val="22"/>
                <w:szCs w:val="22"/>
              </w:rPr>
            </w:pPr>
            <w:hyperlink r:id="rId13" w:history="1">
              <w:r w:rsidR="00F77C70" w:rsidRPr="00A26320">
                <w:rPr>
                  <w:rStyle w:val="Hipervnculo"/>
                  <w:sz w:val="22"/>
                  <w:szCs w:val="22"/>
                </w:rPr>
                <w:t>https://www.youtube.com/watch?v=WxG61ZD2nn0</w:t>
              </w:r>
            </w:hyperlink>
          </w:p>
          <w:p w14:paraId="169F5CF7" w14:textId="77777777" w:rsidR="00F77C70" w:rsidRDefault="00F77C70" w:rsidP="00F77C70">
            <w:pPr>
              <w:jc w:val="center"/>
              <w:rPr>
                <w:rStyle w:val="Hipervnculo"/>
                <w:sz w:val="22"/>
                <w:szCs w:val="22"/>
              </w:rPr>
            </w:pPr>
          </w:p>
          <w:p w14:paraId="20B59076" w14:textId="77777777" w:rsidR="00F77C70" w:rsidRPr="00F77C70" w:rsidRDefault="00F77C70" w:rsidP="00F77C70">
            <w:pPr>
              <w:jc w:val="center"/>
              <w:rPr>
                <w:bCs/>
                <w:kern w:val="16"/>
                <w:sz w:val="22"/>
                <w:szCs w:val="22"/>
                <w:lang w:val="es-MX"/>
              </w:rPr>
            </w:pPr>
            <w:r w:rsidRPr="00F77C70">
              <w:rPr>
                <w:bCs/>
                <w:kern w:val="16"/>
                <w:sz w:val="22"/>
                <w:szCs w:val="22"/>
                <w:lang w:val="es-MX"/>
              </w:rPr>
              <w:t>Texto. Máquina y seres vivos.</w:t>
            </w:r>
          </w:p>
          <w:p w14:paraId="7073C479" w14:textId="77777777" w:rsidR="00F77C70" w:rsidRPr="00F77C70" w:rsidRDefault="00F77C70" w:rsidP="00F77C70">
            <w:pPr>
              <w:jc w:val="center"/>
              <w:rPr>
                <w:bCs/>
                <w:kern w:val="16"/>
                <w:sz w:val="22"/>
                <w:szCs w:val="22"/>
                <w:lang w:val="es-MX"/>
              </w:rPr>
            </w:pPr>
          </w:p>
          <w:p w14:paraId="244557D9" w14:textId="77777777" w:rsidR="00F77C70" w:rsidRPr="00F77C70" w:rsidRDefault="00F77C70" w:rsidP="00F77C70">
            <w:pPr>
              <w:jc w:val="center"/>
              <w:rPr>
                <w:bCs/>
                <w:kern w:val="16"/>
                <w:sz w:val="22"/>
                <w:szCs w:val="22"/>
                <w:lang w:val="es-MX"/>
              </w:rPr>
            </w:pPr>
            <w:r w:rsidRPr="00F77C70">
              <w:rPr>
                <w:bCs/>
                <w:kern w:val="16"/>
                <w:sz w:val="22"/>
                <w:szCs w:val="22"/>
                <w:lang w:val="es-MX"/>
              </w:rPr>
              <w:t>Texto: La lógica de lo viviente.</w:t>
            </w:r>
          </w:p>
          <w:p w14:paraId="1347E1B2" w14:textId="77777777" w:rsidR="00F77C70" w:rsidRPr="00F77C70" w:rsidRDefault="00F77C70" w:rsidP="00F77C70">
            <w:pPr>
              <w:jc w:val="center"/>
              <w:rPr>
                <w:bCs/>
                <w:kern w:val="16"/>
                <w:sz w:val="22"/>
                <w:szCs w:val="22"/>
                <w:lang w:val="es-MX"/>
              </w:rPr>
            </w:pPr>
          </w:p>
          <w:p w14:paraId="47AA368A" w14:textId="77777777" w:rsidR="00F77C70" w:rsidRPr="00F77C70" w:rsidRDefault="00F77C70" w:rsidP="00F77C70">
            <w:pPr>
              <w:jc w:val="center"/>
              <w:rPr>
                <w:bCs/>
                <w:kern w:val="16"/>
                <w:sz w:val="22"/>
                <w:szCs w:val="22"/>
                <w:lang w:val="es-MX"/>
              </w:rPr>
            </w:pPr>
            <w:r w:rsidRPr="00F77C70">
              <w:rPr>
                <w:bCs/>
                <w:kern w:val="16"/>
                <w:sz w:val="22"/>
                <w:szCs w:val="22"/>
                <w:lang w:val="es-MX"/>
              </w:rPr>
              <w:t>Texto: Qué es la biología. Casanueva.</w:t>
            </w:r>
          </w:p>
          <w:p w14:paraId="67FB33E8" w14:textId="77777777" w:rsidR="00F77C70" w:rsidRPr="00F77C70" w:rsidRDefault="00F77C70" w:rsidP="00F77C70">
            <w:pPr>
              <w:jc w:val="center"/>
              <w:rPr>
                <w:bCs/>
                <w:kern w:val="16"/>
                <w:sz w:val="22"/>
                <w:szCs w:val="22"/>
                <w:lang w:val="es-MX"/>
              </w:rPr>
            </w:pPr>
          </w:p>
          <w:p w14:paraId="2B033B13" w14:textId="3D9FC112" w:rsidR="00F77C70" w:rsidRPr="00F77C70" w:rsidRDefault="00F77C70" w:rsidP="00F77C70">
            <w:pPr>
              <w:jc w:val="center"/>
              <w:rPr>
                <w:bCs/>
                <w:kern w:val="16"/>
                <w:sz w:val="22"/>
                <w:szCs w:val="22"/>
                <w:lang w:val="es-MX"/>
              </w:rPr>
            </w:pPr>
            <w:r w:rsidRPr="00F77C70">
              <w:rPr>
                <w:bCs/>
                <w:kern w:val="16"/>
                <w:sz w:val="22"/>
                <w:szCs w:val="22"/>
                <w:lang w:val="es-MX"/>
              </w:rPr>
              <w:t>Texto: ¿Qué es la biología? Ernest Mayr.</w:t>
            </w:r>
          </w:p>
          <w:p w14:paraId="35FE220B" w14:textId="77777777" w:rsidR="00F77C70" w:rsidRPr="00F77C70" w:rsidRDefault="00F77C70" w:rsidP="00F77C70">
            <w:pPr>
              <w:jc w:val="center"/>
              <w:rPr>
                <w:bCs/>
                <w:kern w:val="16"/>
                <w:sz w:val="22"/>
                <w:szCs w:val="22"/>
                <w:lang w:val="es-MX"/>
              </w:rPr>
            </w:pPr>
          </w:p>
          <w:p w14:paraId="7521F89D" w14:textId="77777777" w:rsidR="00F77C70" w:rsidRPr="00F77C70" w:rsidRDefault="00F77C70" w:rsidP="00F77C70">
            <w:pPr>
              <w:jc w:val="center"/>
              <w:rPr>
                <w:bCs/>
                <w:kern w:val="16"/>
                <w:sz w:val="22"/>
                <w:szCs w:val="22"/>
                <w:lang w:val="es-MX"/>
              </w:rPr>
            </w:pPr>
            <w:r w:rsidRPr="00F77C70">
              <w:rPr>
                <w:bCs/>
                <w:kern w:val="16"/>
                <w:sz w:val="22"/>
                <w:szCs w:val="22"/>
                <w:lang w:val="es-MX"/>
              </w:rPr>
              <w:t xml:space="preserve">Videos de presentación de los grupos de investigación </w:t>
            </w:r>
          </w:p>
          <w:p w14:paraId="334B9533" w14:textId="77777777" w:rsidR="00F77C70" w:rsidRPr="00F77C70" w:rsidRDefault="00F77C70" w:rsidP="00F77C70">
            <w:pPr>
              <w:jc w:val="center"/>
              <w:rPr>
                <w:bCs/>
                <w:kern w:val="16"/>
                <w:sz w:val="22"/>
                <w:szCs w:val="22"/>
                <w:lang w:val="es-MX"/>
              </w:rPr>
            </w:pPr>
          </w:p>
          <w:p w14:paraId="75A78A3C" w14:textId="77777777" w:rsidR="00F77C70" w:rsidRPr="00480250" w:rsidRDefault="00F77C70" w:rsidP="00F77C70">
            <w:pPr>
              <w:jc w:val="center"/>
              <w:rPr>
                <w:bCs/>
                <w:kern w:val="16"/>
                <w:sz w:val="22"/>
                <w:szCs w:val="22"/>
                <w:lang w:val="en-US"/>
              </w:rPr>
            </w:pPr>
            <w:r w:rsidRPr="00480250">
              <w:rPr>
                <w:bCs/>
                <w:kern w:val="16"/>
                <w:sz w:val="22"/>
                <w:szCs w:val="22"/>
                <w:lang w:val="en-US"/>
              </w:rPr>
              <w:t>Hooks, Lines &amp; Sinkers (2015) The American Biology Teacher, Douglas Allchin</w:t>
            </w:r>
          </w:p>
          <w:p w14:paraId="376F0F4B" w14:textId="77777777" w:rsidR="00F77C70" w:rsidRPr="00480250" w:rsidRDefault="00F77C70" w:rsidP="00F77C70">
            <w:pPr>
              <w:jc w:val="center"/>
              <w:rPr>
                <w:bCs/>
                <w:kern w:val="16"/>
                <w:sz w:val="22"/>
                <w:szCs w:val="22"/>
                <w:lang w:val="en-US"/>
              </w:rPr>
            </w:pPr>
          </w:p>
          <w:p w14:paraId="3750B721" w14:textId="77777777" w:rsidR="00F77C70" w:rsidRPr="00480250" w:rsidRDefault="00F77C70" w:rsidP="00F77C70">
            <w:pPr>
              <w:jc w:val="center"/>
              <w:rPr>
                <w:bCs/>
                <w:kern w:val="16"/>
                <w:sz w:val="22"/>
                <w:szCs w:val="22"/>
                <w:lang w:val="en-US"/>
              </w:rPr>
            </w:pPr>
            <w:r w:rsidRPr="00480250">
              <w:rPr>
                <w:bCs/>
                <w:kern w:val="16"/>
                <w:sz w:val="22"/>
                <w:szCs w:val="22"/>
                <w:lang w:val="en-US"/>
              </w:rPr>
              <w:t>A Conceptual Framework for Organismal Biology Linking Theories (2014) Zamer &amp; Schiener.</w:t>
            </w:r>
          </w:p>
          <w:p w14:paraId="24B893BF" w14:textId="77777777" w:rsidR="00F77C70" w:rsidRPr="00480250" w:rsidRDefault="00F77C70" w:rsidP="00F77C70">
            <w:pPr>
              <w:jc w:val="center"/>
              <w:rPr>
                <w:bCs/>
                <w:kern w:val="16"/>
                <w:sz w:val="22"/>
                <w:szCs w:val="22"/>
                <w:lang w:val="en-US"/>
              </w:rPr>
            </w:pPr>
          </w:p>
          <w:p w14:paraId="5808DD01" w14:textId="1BC499DB" w:rsidR="00F77C70" w:rsidRDefault="00F77C70" w:rsidP="00F77C70">
            <w:pPr>
              <w:jc w:val="center"/>
              <w:rPr>
                <w:bCs/>
                <w:kern w:val="16"/>
                <w:sz w:val="22"/>
                <w:szCs w:val="22"/>
                <w:lang w:val="es-MX"/>
              </w:rPr>
            </w:pPr>
            <w:r>
              <w:rPr>
                <w:bCs/>
                <w:kern w:val="16"/>
                <w:sz w:val="22"/>
                <w:szCs w:val="22"/>
                <w:lang w:val="es-MX"/>
              </w:rPr>
              <w:t>Lectura: ¿Qué es la biología? Mario Casanueva</w:t>
            </w:r>
          </w:p>
          <w:p w14:paraId="604F22B9" w14:textId="56F40DF0" w:rsidR="00F77C70" w:rsidRDefault="00F77C70" w:rsidP="00F77C70">
            <w:pPr>
              <w:jc w:val="center"/>
              <w:rPr>
                <w:bCs/>
                <w:kern w:val="16"/>
                <w:sz w:val="22"/>
                <w:szCs w:val="22"/>
                <w:lang w:val="es-MX"/>
              </w:rPr>
            </w:pPr>
          </w:p>
          <w:p w14:paraId="6BC79E41" w14:textId="640F1D4C" w:rsidR="00F77C70" w:rsidRDefault="00F77C70" w:rsidP="00F77C70">
            <w:pPr>
              <w:jc w:val="center"/>
              <w:rPr>
                <w:bCs/>
                <w:kern w:val="16"/>
                <w:sz w:val="22"/>
                <w:szCs w:val="22"/>
                <w:lang w:val="es-MX"/>
              </w:rPr>
            </w:pPr>
            <w:r>
              <w:rPr>
                <w:bCs/>
                <w:kern w:val="16"/>
                <w:sz w:val="22"/>
                <w:szCs w:val="22"/>
                <w:lang w:val="es-MX"/>
              </w:rPr>
              <w:t>Revisión del estado del arte sobre el tema seleccionado</w:t>
            </w:r>
          </w:p>
          <w:p w14:paraId="7ADA8B7B" w14:textId="2E8E50A5" w:rsidR="00F77C70" w:rsidRPr="00AC2338" w:rsidRDefault="00F77C70" w:rsidP="00F77C70">
            <w:pPr>
              <w:jc w:val="center"/>
              <w:rPr>
                <w:bCs/>
                <w:kern w:val="16"/>
                <w:sz w:val="22"/>
                <w:szCs w:val="22"/>
                <w:lang w:val="es-MX"/>
              </w:rPr>
            </w:pPr>
          </w:p>
        </w:tc>
        <w:tc>
          <w:tcPr>
            <w:tcW w:w="1329" w:type="pct"/>
            <w:gridSpan w:val="6"/>
            <w:tcBorders>
              <w:top w:val="single" w:sz="12" w:space="0" w:color="auto"/>
              <w:left w:val="single" w:sz="12" w:space="0" w:color="auto"/>
              <w:bottom w:val="single" w:sz="12" w:space="0" w:color="auto"/>
              <w:right w:val="single" w:sz="12" w:space="0" w:color="auto"/>
            </w:tcBorders>
            <w:shd w:val="clear" w:color="auto" w:fill="auto"/>
          </w:tcPr>
          <w:p w14:paraId="023386D1" w14:textId="441BC428" w:rsidR="006A3290" w:rsidRDefault="006A3290" w:rsidP="006A3290">
            <w:pPr>
              <w:jc w:val="center"/>
              <w:rPr>
                <w:bCs/>
                <w:kern w:val="16"/>
                <w:sz w:val="22"/>
                <w:szCs w:val="22"/>
                <w:lang w:val="es-MX"/>
              </w:rPr>
            </w:pPr>
            <w:r>
              <w:rPr>
                <w:bCs/>
                <w:kern w:val="16"/>
                <w:sz w:val="22"/>
                <w:szCs w:val="22"/>
                <w:lang w:val="es-MX"/>
              </w:rPr>
              <w:lastRenderedPageBreak/>
              <w:t>Conformació</w:t>
            </w:r>
            <w:r w:rsidR="00544274">
              <w:rPr>
                <w:bCs/>
                <w:kern w:val="16"/>
                <w:sz w:val="22"/>
                <w:szCs w:val="22"/>
                <w:lang w:val="es-MX"/>
              </w:rPr>
              <w:t>n de grupos y selección de tema</w:t>
            </w:r>
          </w:p>
          <w:p w14:paraId="3E464A1B" w14:textId="77777777" w:rsidR="00F77C70" w:rsidRDefault="00F77C70" w:rsidP="006A3290">
            <w:pPr>
              <w:jc w:val="center"/>
              <w:rPr>
                <w:bCs/>
                <w:kern w:val="16"/>
                <w:sz w:val="22"/>
                <w:szCs w:val="22"/>
                <w:lang w:val="es-MX"/>
              </w:rPr>
            </w:pPr>
          </w:p>
          <w:p w14:paraId="7CFEF2B1" w14:textId="69C9A31D" w:rsidR="00F77C70" w:rsidRDefault="00F77C70" w:rsidP="006A3290">
            <w:pPr>
              <w:jc w:val="center"/>
              <w:rPr>
                <w:bCs/>
                <w:kern w:val="16"/>
                <w:sz w:val="22"/>
                <w:szCs w:val="22"/>
                <w:lang w:val="es-MX"/>
              </w:rPr>
            </w:pPr>
            <w:r>
              <w:rPr>
                <w:bCs/>
                <w:kern w:val="16"/>
                <w:sz w:val="22"/>
                <w:szCs w:val="22"/>
                <w:lang w:val="es-MX"/>
              </w:rPr>
              <w:t>Identifica las relaciones entre los procesos que se dan en los organismos generando adaptaciones a través del tiempo y diferentes relaciones filogenéticas.</w:t>
            </w:r>
          </w:p>
          <w:p w14:paraId="77837403" w14:textId="09068730" w:rsidR="00F77C70" w:rsidRDefault="00F77C70" w:rsidP="006A3290">
            <w:pPr>
              <w:jc w:val="center"/>
              <w:rPr>
                <w:bCs/>
                <w:kern w:val="16"/>
                <w:sz w:val="22"/>
                <w:szCs w:val="22"/>
                <w:lang w:val="es-MX"/>
              </w:rPr>
            </w:pPr>
          </w:p>
          <w:p w14:paraId="0485C746" w14:textId="77777777" w:rsidR="00F77C70" w:rsidRPr="001B42EE" w:rsidRDefault="00F77C70" w:rsidP="00F77C70">
            <w:pPr>
              <w:jc w:val="center"/>
              <w:rPr>
                <w:bCs/>
                <w:kern w:val="16"/>
                <w:sz w:val="22"/>
                <w:szCs w:val="22"/>
                <w:lang w:val="es-MX"/>
              </w:rPr>
            </w:pPr>
            <w:r>
              <w:rPr>
                <w:bCs/>
                <w:kern w:val="16"/>
                <w:sz w:val="22"/>
                <w:szCs w:val="22"/>
                <w:lang w:val="es-MX"/>
              </w:rPr>
              <w:t xml:space="preserve">Construcción de una red conceptual que </w:t>
            </w:r>
            <w:r>
              <w:rPr>
                <w:bCs/>
                <w:kern w:val="16"/>
                <w:sz w:val="22"/>
                <w:szCs w:val="22"/>
                <w:lang w:val="es-MX"/>
              </w:rPr>
              <w:lastRenderedPageBreak/>
              <w:t xml:space="preserve">establezca las interacciones entre los espacios académicos que se dan con el fin de resolver la pregunta del núcleo problémico de la investigación. </w:t>
            </w:r>
          </w:p>
          <w:p w14:paraId="5A7CE5B9" w14:textId="1B3A6C79" w:rsidR="00F77C70" w:rsidRDefault="00F77C70" w:rsidP="006A3290">
            <w:pPr>
              <w:jc w:val="center"/>
              <w:rPr>
                <w:bCs/>
                <w:kern w:val="16"/>
                <w:sz w:val="22"/>
                <w:szCs w:val="22"/>
                <w:lang w:val="es-MX"/>
              </w:rPr>
            </w:pPr>
          </w:p>
          <w:p w14:paraId="2B601F99" w14:textId="21A8E88E" w:rsidR="00F77C70" w:rsidRDefault="00F77C70" w:rsidP="006A3290">
            <w:pPr>
              <w:jc w:val="center"/>
              <w:rPr>
                <w:bCs/>
                <w:kern w:val="16"/>
                <w:sz w:val="22"/>
                <w:szCs w:val="22"/>
                <w:lang w:val="es-MX"/>
              </w:rPr>
            </w:pPr>
          </w:p>
          <w:p w14:paraId="67EE5D5C" w14:textId="5EABCD4B" w:rsidR="00F77C70" w:rsidRDefault="00F77C70" w:rsidP="006A3290">
            <w:pPr>
              <w:jc w:val="center"/>
              <w:rPr>
                <w:bCs/>
                <w:kern w:val="16"/>
                <w:sz w:val="22"/>
                <w:szCs w:val="22"/>
                <w:lang w:val="es-MX"/>
              </w:rPr>
            </w:pPr>
            <w:r>
              <w:rPr>
                <w:bCs/>
                <w:kern w:val="16"/>
                <w:sz w:val="22"/>
                <w:szCs w:val="22"/>
                <w:lang w:val="es-MX"/>
              </w:rPr>
              <w:t>Construcción de ficha de seguimiento para c/u de las lecturas propuestas.</w:t>
            </w:r>
          </w:p>
          <w:p w14:paraId="7FEF9DF1" w14:textId="268B35BE" w:rsidR="00225932" w:rsidRDefault="00225932" w:rsidP="006A3290">
            <w:pPr>
              <w:jc w:val="center"/>
              <w:rPr>
                <w:bCs/>
                <w:kern w:val="16"/>
                <w:sz w:val="22"/>
                <w:szCs w:val="22"/>
                <w:lang w:val="es-MX"/>
              </w:rPr>
            </w:pPr>
          </w:p>
          <w:p w14:paraId="459971FF" w14:textId="4C23D7D0" w:rsidR="00225932" w:rsidRDefault="00225932" w:rsidP="006A3290">
            <w:pPr>
              <w:jc w:val="center"/>
              <w:rPr>
                <w:bCs/>
                <w:kern w:val="16"/>
                <w:sz w:val="22"/>
                <w:szCs w:val="22"/>
                <w:lang w:val="es-MX"/>
              </w:rPr>
            </w:pPr>
            <w:r>
              <w:rPr>
                <w:bCs/>
                <w:kern w:val="16"/>
                <w:sz w:val="22"/>
                <w:szCs w:val="22"/>
                <w:lang w:val="es-MX"/>
              </w:rPr>
              <w:t>Elaboración de matriz de formulación del problema.</w:t>
            </w:r>
          </w:p>
          <w:p w14:paraId="411BF7D9" w14:textId="49792F42" w:rsidR="00F77C70" w:rsidRDefault="00F77C70" w:rsidP="006A3290">
            <w:pPr>
              <w:jc w:val="center"/>
              <w:rPr>
                <w:bCs/>
                <w:kern w:val="16"/>
                <w:sz w:val="22"/>
                <w:szCs w:val="22"/>
                <w:lang w:val="es-MX"/>
              </w:rPr>
            </w:pPr>
          </w:p>
          <w:p w14:paraId="4916C0EE" w14:textId="77777777" w:rsidR="00F77C70" w:rsidRDefault="00F77C70" w:rsidP="006A3290">
            <w:pPr>
              <w:jc w:val="center"/>
              <w:rPr>
                <w:bCs/>
                <w:kern w:val="16"/>
                <w:sz w:val="22"/>
                <w:szCs w:val="22"/>
                <w:lang w:val="es-MX"/>
              </w:rPr>
            </w:pPr>
          </w:p>
          <w:p w14:paraId="2D25D948" w14:textId="5BB16FD4" w:rsidR="00F77C70" w:rsidRPr="00AC2338" w:rsidRDefault="00F77C70" w:rsidP="006A3290">
            <w:pPr>
              <w:jc w:val="center"/>
              <w:rPr>
                <w:bCs/>
                <w:kern w:val="16"/>
                <w:sz w:val="22"/>
                <w:szCs w:val="22"/>
                <w:lang w:val="es-MX"/>
              </w:rPr>
            </w:pPr>
          </w:p>
        </w:tc>
        <w:tc>
          <w:tcPr>
            <w:tcW w:w="691" w:type="pct"/>
            <w:gridSpan w:val="3"/>
            <w:tcBorders>
              <w:top w:val="single" w:sz="12" w:space="0" w:color="auto"/>
              <w:left w:val="single" w:sz="12" w:space="0" w:color="auto"/>
              <w:bottom w:val="single" w:sz="12" w:space="0" w:color="auto"/>
              <w:right w:val="single" w:sz="12" w:space="0" w:color="auto"/>
            </w:tcBorders>
          </w:tcPr>
          <w:p w14:paraId="1A67D865" w14:textId="77777777" w:rsidR="006A3290" w:rsidRDefault="006A3290" w:rsidP="006A3290">
            <w:pPr>
              <w:jc w:val="center"/>
              <w:rPr>
                <w:bCs/>
                <w:kern w:val="16"/>
                <w:sz w:val="22"/>
                <w:szCs w:val="22"/>
                <w:lang w:val="es-MX"/>
              </w:rPr>
            </w:pPr>
            <w:r>
              <w:rPr>
                <w:bCs/>
                <w:kern w:val="16"/>
                <w:sz w:val="22"/>
                <w:szCs w:val="22"/>
                <w:lang w:val="es-MX"/>
              </w:rPr>
              <w:lastRenderedPageBreak/>
              <w:t>Participación en las actividades</w:t>
            </w:r>
          </w:p>
          <w:p w14:paraId="235C4026" w14:textId="77777777" w:rsidR="00F77C70" w:rsidRDefault="00F77C70" w:rsidP="006A3290">
            <w:pPr>
              <w:jc w:val="center"/>
              <w:rPr>
                <w:bCs/>
                <w:kern w:val="16"/>
                <w:sz w:val="22"/>
                <w:szCs w:val="22"/>
                <w:lang w:val="es-MX"/>
              </w:rPr>
            </w:pPr>
          </w:p>
          <w:p w14:paraId="2515BF6F" w14:textId="77777777" w:rsidR="00F77C70" w:rsidRDefault="00F77C70" w:rsidP="00F77C70">
            <w:pPr>
              <w:jc w:val="center"/>
              <w:rPr>
                <w:bCs/>
                <w:kern w:val="16"/>
                <w:sz w:val="22"/>
                <w:szCs w:val="22"/>
                <w:lang w:val="es-MX"/>
              </w:rPr>
            </w:pPr>
            <w:r>
              <w:rPr>
                <w:bCs/>
                <w:kern w:val="16"/>
                <w:sz w:val="22"/>
                <w:szCs w:val="22"/>
                <w:lang w:val="es-MX"/>
              </w:rPr>
              <w:t xml:space="preserve">Taller </w:t>
            </w:r>
          </w:p>
          <w:p w14:paraId="4E5DBFB1" w14:textId="77777777" w:rsidR="00F77C70" w:rsidRDefault="00F77C70" w:rsidP="00F77C70">
            <w:pPr>
              <w:jc w:val="center"/>
              <w:rPr>
                <w:bCs/>
                <w:kern w:val="16"/>
                <w:sz w:val="22"/>
                <w:szCs w:val="22"/>
                <w:lang w:val="es-MX"/>
              </w:rPr>
            </w:pPr>
          </w:p>
          <w:p w14:paraId="6F6A9584" w14:textId="7840FA16" w:rsidR="00F77C70" w:rsidRDefault="00F77C70" w:rsidP="00F77C70">
            <w:pPr>
              <w:jc w:val="center"/>
              <w:rPr>
                <w:bCs/>
                <w:kern w:val="16"/>
                <w:sz w:val="22"/>
                <w:szCs w:val="22"/>
                <w:lang w:val="es-MX"/>
              </w:rPr>
            </w:pPr>
            <w:r>
              <w:rPr>
                <w:bCs/>
                <w:kern w:val="16"/>
                <w:sz w:val="22"/>
                <w:szCs w:val="22"/>
                <w:lang w:val="es-MX"/>
              </w:rPr>
              <w:t>Foro</w:t>
            </w:r>
          </w:p>
          <w:p w14:paraId="6FC709BD" w14:textId="41CD794B" w:rsidR="00544274" w:rsidRDefault="00544274" w:rsidP="00F77C70">
            <w:pPr>
              <w:jc w:val="center"/>
              <w:rPr>
                <w:bCs/>
                <w:kern w:val="16"/>
                <w:sz w:val="22"/>
                <w:szCs w:val="22"/>
                <w:lang w:val="es-MX"/>
              </w:rPr>
            </w:pPr>
          </w:p>
          <w:p w14:paraId="02B2FFCD" w14:textId="2AA957F3" w:rsidR="00544274" w:rsidRDefault="00544274" w:rsidP="00F77C70">
            <w:pPr>
              <w:jc w:val="center"/>
              <w:rPr>
                <w:bCs/>
                <w:kern w:val="16"/>
                <w:sz w:val="22"/>
                <w:szCs w:val="22"/>
                <w:lang w:val="es-MX"/>
              </w:rPr>
            </w:pPr>
            <w:r>
              <w:rPr>
                <w:bCs/>
                <w:kern w:val="16"/>
                <w:sz w:val="22"/>
                <w:szCs w:val="22"/>
                <w:lang w:val="es-MX"/>
              </w:rPr>
              <w:t xml:space="preserve">Discusión de lecturas y </w:t>
            </w:r>
          </w:p>
          <w:p w14:paraId="253C84AB" w14:textId="77777777" w:rsidR="00225932" w:rsidRDefault="00225932" w:rsidP="00F77C70">
            <w:pPr>
              <w:jc w:val="center"/>
              <w:rPr>
                <w:bCs/>
                <w:kern w:val="16"/>
                <w:sz w:val="22"/>
                <w:szCs w:val="22"/>
                <w:lang w:val="es-MX"/>
              </w:rPr>
            </w:pPr>
          </w:p>
          <w:p w14:paraId="200D72B4" w14:textId="66F6CDA8" w:rsidR="00225932" w:rsidRPr="00AC2338" w:rsidRDefault="00225932" w:rsidP="00F77C70">
            <w:pPr>
              <w:jc w:val="center"/>
              <w:rPr>
                <w:bCs/>
                <w:kern w:val="16"/>
                <w:sz w:val="22"/>
                <w:szCs w:val="22"/>
                <w:lang w:val="es-MX"/>
              </w:rPr>
            </w:pPr>
          </w:p>
        </w:tc>
      </w:tr>
      <w:tr w:rsidR="006A3290" w:rsidRPr="00A26320" w14:paraId="576E9EA6" w14:textId="77777777" w:rsidTr="000C37D3">
        <w:trPr>
          <w:trHeight w:val="285"/>
        </w:trPr>
        <w:tc>
          <w:tcPr>
            <w:tcW w:w="556" w:type="pct"/>
            <w:tcBorders>
              <w:top w:val="single" w:sz="12" w:space="0" w:color="auto"/>
              <w:left w:val="single" w:sz="12" w:space="0" w:color="auto"/>
              <w:bottom w:val="single" w:sz="12" w:space="0" w:color="auto"/>
            </w:tcBorders>
          </w:tcPr>
          <w:p w14:paraId="73ED9FB6" w14:textId="6F327DCB" w:rsidR="006A3290" w:rsidRPr="00A26320" w:rsidRDefault="006A3290" w:rsidP="006A3290">
            <w:pPr>
              <w:jc w:val="center"/>
              <w:rPr>
                <w:b/>
                <w:kern w:val="16"/>
                <w:sz w:val="22"/>
                <w:szCs w:val="22"/>
                <w:lang w:val="es-MX"/>
              </w:rPr>
            </w:pPr>
            <w:r w:rsidRPr="00A26320">
              <w:rPr>
                <w:b/>
                <w:kern w:val="16"/>
                <w:sz w:val="22"/>
                <w:szCs w:val="22"/>
                <w:lang w:val="es-MX"/>
              </w:rPr>
              <w:lastRenderedPageBreak/>
              <w:t>5</w:t>
            </w:r>
            <w:r w:rsidR="00C75D23">
              <w:rPr>
                <w:b/>
                <w:kern w:val="16"/>
                <w:sz w:val="22"/>
                <w:szCs w:val="22"/>
                <w:lang w:val="es-MX"/>
              </w:rPr>
              <w:t>-8</w:t>
            </w:r>
          </w:p>
        </w:tc>
        <w:tc>
          <w:tcPr>
            <w:tcW w:w="774" w:type="pct"/>
            <w:gridSpan w:val="4"/>
            <w:tcBorders>
              <w:top w:val="single" w:sz="12" w:space="0" w:color="auto"/>
              <w:left w:val="single" w:sz="12" w:space="0" w:color="auto"/>
              <w:bottom w:val="single" w:sz="12" w:space="0" w:color="auto"/>
            </w:tcBorders>
            <w:shd w:val="clear" w:color="auto" w:fill="auto"/>
          </w:tcPr>
          <w:p w14:paraId="1F5E0ECE" w14:textId="73E67DB3" w:rsidR="00C75D23" w:rsidRDefault="006A3290" w:rsidP="006A3290">
            <w:pPr>
              <w:rPr>
                <w:color w:val="000000"/>
                <w:kern w:val="16"/>
                <w:sz w:val="22"/>
                <w:szCs w:val="22"/>
                <w:lang w:val="es-MX"/>
              </w:rPr>
            </w:pPr>
            <w:r w:rsidRPr="00A26320">
              <w:rPr>
                <w:color w:val="000000"/>
                <w:kern w:val="16"/>
                <w:sz w:val="22"/>
                <w:szCs w:val="22"/>
                <w:lang w:val="es-MX"/>
              </w:rPr>
              <w:t>Descripción y formulación de Preguntas Problemas</w:t>
            </w:r>
            <w:r w:rsidR="00C75D23">
              <w:rPr>
                <w:color w:val="000000"/>
                <w:kern w:val="16"/>
                <w:sz w:val="22"/>
                <w:szCs w:val="22"/>
                <w:lang w:val="es-MX"/>
              </w:rPr>
              <w:t>.</w:t>
            </w:r>
          </w:p>
          <w:p w14:paraId="6C713ABB" w14:textId="4EE6F7C4" w:rsidR="00C75D23" w:rsidRDefault="00C75D23" w:rsidP="006A3290">
            <w:pPr>
              <w:rPr>
                <w:color w:val="000000"/>
                <w:kern w:val="16"/>
                <w:sz w:val="22"/>
                <w:szCs w:val="22"/>
                <w:lang w:val="es-MX"/>
              </w:rPr>
            </w:pPr>
          </w:p>
          <w:p w14:paraId="0DBC0055" w14:textId="515394E0" w:rsidR="00C75D23" w:rsidRDefault="00C75D23" w:rsidP="006A3290">
            <w:pPr>
              <w:rPr>
                <w:bCs/>
                <w:kern w:val="16"/>
                <w:sz w:val="22"/>
                <w:szCs w:val="22"/>
                <w:lang w:val="es-MX"/>
              </w:rPr>
            </w:pPr>
            <w:r w:rsidRPr="00A26320">
              <w:rPr>
                <w:bCs/>
                <w:kern w:val="16"/>
                <w:sz w:val="22"/>
                <w:szCs w:val="22"/>
                <w:lang w:val="es-MX"/>
              </w:rPr>
              <w:t>Matriz de formulación del problema</w:t>
            </w:r>
            <w:r>
              <w:rPr>
                <w:bCs/>
                <w:kern w:val="16"/>
                <w:sz w:val="22"/>
                <w:szCs w:val="22"/>
                <w:lang w:val="es-MX"/>
              </w:rPr>
              <w:t>.</w:t>
            </w:r>
          </w:p>
          <w:p w14:paraId="0E833C08" w14:textId="5BA2AC89" w:rsidR="00C75D23" w:rsidRDefault="00C75D23" w:rsidP="006A3290">
            <w:pPr>
              <w:rPr>
                <w:bCs/>
                <w:kern w:val="16"/>
                <w:sz w:val="22"/>
                <w:szCs w:val="22"/>
                <w:lang w:val="es-MX"/>
              </w:rPr>
            </w:pPr>
          </w:p>
          <w:p w14:paraId="0AC1F55D" w14:textId="760A8EB2" w:rsidR="00C75D23" w:rsidRDefault="00C75D23" w:rsidP="006A3290">
            <w:pPr>
              <w:rPr>
                <w:bCs/>
                <w:kern w:val="16"/>
                <w:sz w:val="22"/>
                <w:szCs w:val="22"/>
                <w:lang w:val="es-MX"/>
              </w:rPr>
            </w:pPr>
            <w:r w:rsidRPr="001B42EE">
              <w:rPr>
                <w:bCs/>
                <w:kern w:val="16"/>
                <w:sz w:val="22"/>
                <w:szCs w:val="22"/>
                <w:lang w:val="es-MX"/>
              </w:rPr>
              <w:t>Formulación de la justificación</w:t>
            </w:r>
            <w:r>
              <w:rPr>
                <w:bCs/>
                <w:kern w:val="16"/>
                <w:sz w:val="22"/>
                <w:szCs w:val="22"/>
                <w:lang w:val="es-MX"/>
              </w:rPr>
              <w:t>,</w:t>
            </w:r>
            <w:r w:rsidRPr="001B42EE">
              <w:rPr>
                <w:bCs/>
                <w:kern w:val="16"/>
                <w:sz w:val="22"/>
                <w:szCs w:val="22"/>
                <w:lang w:val="es-MX"/>
              </w:rPr>
              <w:t xml:space="preserve"> objetivos</w:t>
            </w:r>
            <w:r>
              <w:rPr>
                <w:bCs/>
                <w:kern w:val="16"/>
                <w:sz w:val="22"/>
                <w:szCs w:val="22"/>
                <w:lang w:val="es-MX"/>
              </w:rPr>
              <w:t xml:space="preserve"> y caracterización de la población</w:t>
            </w:r>
          </w:p>
          <w:p w14:paraId="0E112B6B" w14:textId="43BB58F3" w:rsidR="00C75D23" w:rsidRDefault="00C75D23" w:rsidP="006A3290">
            <w:pPr>
              <w:rPr>
                <w:bCs/>
                <w:kern w:val="16"/>
                <w:sz w:val="22"/>
                <w:szCs w:val="22"/>
                <w:lang w:val="es-MX"/>
              </w:rPr>
            </w:pPr>
          </w:p>
          <w:p w14:paraId="05503B25" w14:textId="71F9BE40" w:rsidR="00C75D23" w:rsidRPr="00480250" w:rsidRDefault="00C75D23" w:rsidP="006A3290">
            <w:pPr>
              <w:rPr>
                <w:bCs/>
                <w:kern w:val="16"/>
                <w:sz w:val="22"/>
                <w:szCs w:val="22"/>
                <w:lang w:val="pt-BR"/>
              </w:rPr>
            </w:pPr>
            <w:r w:rsidRPr="00480250">
              <w:rPr>
                <w:bCs/>
                <w:kern w:val="16"/>
                <w:sz w:val="22"/>
                <w:szCs w:val="22"/>
                <w:lang w:val="pt-BR"/>
              </w:rPr>
              <w:lastRenderedPageBreak/>
              <w:t xml:space="preserve">Marcos de </w:t>
            </w:r>
            <w:r w:rsidRPr="00544274">
              <w:rPr>
                <w:bCs/>
                <w:kern w:val="16"/>
                <w:sz w:val="22"/>
                <w:szCs w:val="22"/>
                <w:lang w:val="pt-BR"/>
              </w:rPr>
              <w:t>referencia</w:t>
            </w:r>
            <w:r w:rsidRPr="00480250">
              <w:rPr>
                <w:bCs/>
                <w:kern w:val="16"/>
                <w:sz w:val="22"/>
                <w:szCs w:val="22"/>
                <w:lang w:val="pt-BR"/>
              </w:rPr>
              <w:t xml:space="preserve"> I parte (Antecedentes)</w:t>
            </w:r>
          </w:p>
          <w:p w14:paraId="43E0FF94" w14:textId="29B9BB04" w:rsidR="00C75D23" w:rsidRPr="00480250" w:rsidRDefault="00C75D23" w:rsidP="006A3290">
            <w:pPr>
              <w:rPr>
                <w:bCs/>
                <w:kern w:val="16"/>
                <w:sz w:val="22"/>
                <w:szCs w:val="22"/>
                <w:lang w:val="pt-BR"/>
              </w:rPr>
            </w:pPr>
          </w:p>
          <w:p w14:paraId="7E150605" w14:textId="34BEA76E" w:rsidR="006A3290" w:rsidRPr="00480250" w:rsidRDefault="006A3290" w:rsidP="006A3290">
            <w:pPr>
              <w:rPr>
                <w:color w:val="000000"/>
                <w:kern w:val="16"/>
                <w:sz w:val="22"/>
                <w:szCs w:val="22"/>
                <w:lang w:val="pt-BR"/>
              </w:rPr>
            </w:pPr>
          </w:p>
        </w:tc>
        <w:tc>
          <w:tcPr>
            <w:tcW w:w="1650" w:type="pct"/>
            <w:gridSpan w:val="9"/>
            <w:tcBorders>
              <w:top w:val="single" w:sz="12" w:space="0" w:color="auto"/>
              <w:left w:val="single" w:sz="12" w:space="0" w:color="auto"/>
              <w:bottom w:val="single" w:sz="12" w:space="0" w:color="auto"/>
              <w:right w:val="single" w:sz="12" w:space="0" w:color="auto"/>
            </w:tcBorders>
            <w:shd w:val="clear" w:color="auto" w:fill="auto"/>
          </w:tcPr>
          <w:p w14:paraId="1E860003" w14:textId="77777777" w:rsidR="006A3290" w:rsidRPr="00480250" w:rsidRDefault="006A3290" w:rsidP="006A3290">
            <w:pPr>
              <w:jc w:val="center"/>
              <w:rPr>
                <w:bCs/>
                <w:kern w:val="16"/>
                <w:sz w:val="22"/>
                <w:szCs w:val="22"/>
                <w:lang w:val="pt-BR"/>
              </w:rPr>
            </w:pPr>
          </w:p>
          <w:p w14:paraId="3475252E" w14:textId="77777777" w:rsidR="00C75D23" w:rsidRPr="00480250" w:rsidRDefault="00C75D23" w:rsidP="00C75D23">
            <w:pPr>
              <w:jc w:val="center"/>
              <w:rPr>
                <w:bCs/>
                <w:kern w:val="16"/>
                <w:sz w:val="22"/>
                <w:szCs w:val="22"/>
                <w:lang w:val="en-US"/>
              </w:rPr>
            </w:pPr>
            <w:r w:rsidRPr="00C75D23">
              <w:rPr>
                <w:bCs/>
                <w:kern w:val="16"/>
                <w:sz w:val="22"/>
                <w:szCs w:val="22"/>
                <w:lang w:val="es-MX"/>
              </w:rPr>
              <w:t xml:space="preserve">Metodología de la Investigación 6ta Edición (2015). </w:t>
            </w:r>
            <w:r w:rsidRPr="00480250">
              <w:rPr>
                <w:bCs/>
                <w:kern w:val="16"/>
                <w:sz w:val="22"/>
                <w:szCs w:val="22"/>
                <w:lang w:val="en-US"/>
              </w:rPr>
              <w:t>Roberto Hernandez Sampieri, Carlos Collado.</w:t>
            </w:r>
          </w:p>
          <w:p w14:paraId="0D202EF4" w14:textId="77777777" w:rsidR="00C75D23" w:rsidRPr="00480250" w:rsidRDefault="00C75D23" w:rsidP="00C75D23">
            <w:pPr>
              <w:jc w:val="center"/>
              <w:rPr>
                <w:bCs/>
                <w:kern w:val="16"/>
                <w:sz w:val="22"/>
                <w:szCs w:val="22"/>
                <w:lang w:val="en-US"/>
              </w:rPr>
            </w:pPr>
          </w:p>
          <w:p w14:paraId="0794E63B" w14:textId="26B606EE" w:rsidR="006A3290" w:rsidRPr="00AC2338" w:rsidRDefault="00C75D23" w:rsidP="00C75D23">
            <w:pPr>
              <w:jc w:val="center"/>
              <w:rPr>
                <w:bCs/>
                <w:kern w:val="16"/>
                <w:sz w:val="22"/>
                <w:szCs w:val="22"/>
                <w:lang w:val="es-MX"/>
              </w:rPr>
            </w:pPr>
            <w:r w:rsidRPr="00480250">
              <w:rPr>
                <w:bCs/>
                <w:kern w:val="16"/>
                <w:sz w:val="22"/>
                <w:szCs w:val="22"/>
                <w:lang w:val="en-US"/>
              </w:rPr>
              <w:t xml:space="preserve">The Foundation of Social Research (1998). </w:t>
            </w:r>
            <w:r w:rsidRPr="00C75D23">
              <w:rPr>
                <w:bCs/>
                <w:kern w:val="16"/>
                <w:sz w:val="22"/>
                <w:szCs w:val="22"/>
                <w:lang w:val="es-MX"/>
              </w:rPr>
              <w:t>Michael Crotty.</w:t>
            </w:r>
          </w:p>
        </w:tc>
        <w:tc>
          <w:tcPr>
            <w:tcW w:w="1329" w:type="pct"/>
            <w:gridSpan w:val="6"/>
            <w:tcBorders>
              <w:top w:val="single" w:sz="12" w:space="0" w:color="auto"/>
              <w:left w:val="single" w:sz="12" w:space="0" w:color="auto"/>
              <w:bottom w:val="single" w:sz="12" w:space="0" w:color="auto"/>
              <w:right w:val="single" w:sz="12" w:space="0" w:color="auto"/>
            </w:tcBorders>
            <w:shd w:val="clear" w:color="auto" w:fill="auto"/>
          </w:tcPr>
          <w:p w14:paraId="62B54641" w14:textId="77777777" w:rsidR="006A3290" w:rsidRDefault="006A3290" w:rsidP="006A3290">
            <w:pPr>
              <w:jc w:val="center"/>
              <w:rPr>
                <w:bCs/>
                <w:kern w:val="16"/>
                <w:sz w:val="22"/>
                <w:szCs w:val="22"/>
                <w:lang w:val="es-MX"/>
              </w:rPr>
            </w:pPr>
          </w:p>
          <w:p w14:paraId="0ADA0336" w14:textId="77777777" w:rsidR="006A3290" w:rsidRDefault="006A3290" w:rsidP="006A3290">
            <w:pPr>
              <w:jc w:val="center"/>
              <w:rPr>
                <w:bCs/>
                <w:kern w:val="16"/>
                <w:sz w:val="22"/>
                <w:szCs w:val="22"/>
                <w:lang w:val="es-MX"/>
              </w:rPr>
            </w:pPr>
            <w:r>
              <w:rPr>
                <w:bCs/>
                <w:kern w:val="16"/>
                <w:sz w:val="22"/>
                <w:szCs w:val="22"/>
                <w:lang w:val="es-MX"/>
              </w:rPr>
              <w:t>Elaboración de matriz de formulación del problema</w:t>
            </w:r>
          </w:p>
          <w:p w14:paraId="401D6DA1" w14:textId="77777777" w:rsidR="00C75D23" w:rsidRDefault="00C75D23" w:rsidP="006A3290">
            <w:pPr>
              <w:jc w:val="center"/>
              <w:rPr>
                <w:bCs/>
                <w:kern w:val="16"/>
                <w:sz w:val="22"/>
                <w:szCs w:val="22"/>
                <w:lang w:val="es-MX"/>
              </w:rPr>
            </w:pPr>
          </w:p>
          <w:p w14:paraId="02B76F5E" w14:textId="77777777" w:rsidR="00C75D23" w:rsidRDefault="00C75D23" w:rsidP="006A3290">
            <w:pPr>
              <w:jc w:val="center"/>
              <w:rPr>
                <w:bCs/>
                <w:kern w:val="16"/>
                <w:sz w:val="22"/>
                <w:szCs w:val="22"/>
                <w:lang w:val="es-MX"/>
              </w:rPr>
            </w:pPr>
            <w:r>
              <w:rPr>
                <w:bCs/>
                <w:kern w:val="16"/>
                <w:sz w:val="22"/>
                <w:szCs w:val="22"/>
                <w:lang w:val="es-MX"/>
              </w:rPr>
              <w:t>Avances del proyecto</w:t>
            </w:r>
          </w:p>
          <w:p w14:paraId="4D89997B" w14:textId="77777777" w:rsidR="00C75D23" w:rsidRDefault="00C75D23" w:rsidP="006A3290">
            <w:pPr>
              <w:jc w:val="center"/>
              <w:rPr>
                <w:bCs/>
                <w:kern w:val="16"/>
                <w:sz w:val="22"/>
                <w:szCs w:val="22"/>
                <w:lang w:val="es-MX"/>
              </w:rPr>
            </w:pPr>
          </w:p>
          <w:p w14:paraId="45ECC858" w14:textId="77777777" w:rsidR="00C75D23" w:rsidRDefault="00C75D23" w:rsidP="006A3290">
            <w:pPr>
              <w:jc w:val="center"/>
              <w:rPr>
                <w:bCs/>
                <w:kern w:val="16"/>
                <w:sz w:val="22"/>
                <w:szCs w:val="22"/>
                <w:lang w:val="es-MX"/>
              </w:rPr>
            </w:pPr>
            <w:r>
              <w:rPr>
                <w:bCs/>
                <w:kern w:val="16"/>
                <w:sz w:val="22"/>
                <w:szCs w:val="22"/>
                <w:lang w:val="es-MX"/>
              </w:rPr>
              <w:t>Formulación de la justificación, definición y caracterización de la población a quien va dirigida la investigación y caracterización de los modelos explicativos de los estudiantes con respecto al tema de investigación.</w:t>
            </w:r>
          </w:p>
          <w:p w14:paraId="40FDD30F" w14:textId="77777777" w:rsidR="00C75D23" w:rsidRDefault="00C75D23" w:rsidP="006A3290">
            <w:pPr>
              <w:jc w:val="center"/>
              <w:rPr>
                <w:bCs/>
                <w:kern w:val="16"/>
                <w:sz w:val="22"/>
                <w:szCs w:val="22"/>
                <w:lang w:val="es-MX"/>
              </w:rPr>
            </w:pPr>
          </w:p>
          <w:p w14:paraId="76511503" w14:textId="6496C12F" w:rsidR="00C75D23" w:rsidRPr="00AC2338" w:rsidRDefault="00C75D23" w:rsidP="006A3290">
            <w:pPr>
              <w:jc w:val="center"/>
              <w:rPr>
                <w:bCs/>
                <w:kern w:val="16"/>
                <w:sz w:val="22"/>
                <w:szCs w:val="22"/>
                <w:lang w:val="es-MX"/>
              </w:rPr>
            </w:pPr>
            <w:r>
              <w:rPr>
                <w:bCs/>
                <w:kern w:val="16"/>
                <w:sz w:val="22"/>
                <w:szCs w:val="22"/>
                <w:lang w:val="es-MX"/>
              </w:rPr>
              <w:lastRenderedPageBreak/>
              <w:t>Selección de estudios que aporten al trabajo</w:t>
            </w:r>
          </w:p>
        </w:tc>
        <w:tc>
          <w:tcPr>
            <w:tcW w:w="691" w:type="pct"/>
            <w:gridSpan w:val="3"/>
            <w:tcBorders>
              <w:top w:val="single" w:sz="12" w:space="0" w:color="auto"/>
              <w:left w:val="single" w:sz="12" w:space="0" w:color="auto"/>
              <w:bottom w:val="single" w:sz="12" w:space="0" w:color="auto"/>
              <w:right w:val="single" w:sz="12" w:space="0" w:color="auto"/>
            </w:tcBorders>
          </w:tcPr>
          <w:p w14:paraId="383E3375" w14:textId="77777777" w:rsidR="006A3290" w:rsidRDefault="006A3290" w:rsidP="006A3290">
            <w:pPr>
              <w:jc w:val="center"/>
              <w:rPr>
                <w:bCs/>
                <w:kern w:val="16"/>
                <w:sz w:val="22"/>
                <w:szCs w:val="22"/>
                <w:lang w:val="es-MX"/>
              </w:rPr>
            </w:pPr>
          </w:p>
          <w:p w14:paraId="4CBC03D7" w14:textId="77777777" w:rsidR="006A3290" w:rsidRDefault="006A3290" w:rsidP="006A3290">
            <w:pPr>
              <w:jc w:val="center"/>
              <w:rPr>
                <w:bCs/>
                <w:kern w:val="16"/>
                <w:sz w:val="22"/>
                <w:szCs w:val="22"/>
                <w:lang w:val="es-MX"/>
              </w:rPr>
            </w:pPr>
            <w:r>
              <w:rPr>
                <w:bCs/>
                <w:kern w:val="16"/>
                <w:sz w:val="22"/>
                <w:szCs w:val="22"/>
                <w:lang w:val="es-MX"/>
              </w:rPr>
              <w:t>Taller</w:t>
            </w:r>
          </w:p>
          <w:p w14:paraId="77448E10" w14:textId="77777777" w:rsidR="00C75D23" w:rsidRDefault="00C75D23" w:rsidP="006A3290">
            <w:pPr>
              <w:jc w:val="center"/>
              <w:rPr>
                <w:bCs/>
                <w:kern w:val="16"/>
                <w:sz w:val="22"/>
                <w:szCs w:val="22"/>
                <w:lang w:val="es-MX"/>
              </w:rPr>
            </w:pPr>
          </w:p>
          <w:p w14:paraId="178E5D72" w14:textId="77777777" w:rsidR="00C75D23" w:rsidRDefault="00C75D23" w:rsidP="006A3290">
            <w:pPr>
              <w:jc w:val="center"/>
              <w:rPr>
                <w:bCs/>
                <w:kern w:val="16"/>
                <w:sz w:val="22"/>
                <w:szCs w:val="22"/>
                <w:lang w:val="es-MX"/>
              </w:rPr>
            </w:pPr>
            <w:r>
              <w:rPr>
                <w:bCs/>
                <w:kern w:val="16"/>
                <w:sz w:val="22"/>
                <w:szCs w:val="22"/>
                <w:lang w:val="es-MX"/>
              </w:rPr>
              <w:t>Seminario</w:t>
            </w:r>
          </w:p>
          <w:p w14:paraId="5F375172" w14:textId="77777777" w:rsidR="00C75D23" w:rsidRDefault="00C75D23" w:rsidP="006A3290">
            <w:pPr>
              <w:jc w:val="center"/>
              <w:rPr>
                <w:bCs/>
                <w:kern w:val="16"/>
                <w:sz w:val="22"/>
                <w:szCs w:val="22"/>
                <w:lang w:val="es-MX"/>
              </w:rPr>
            </w:pPr>
          </w:p>
          <w:p w14:paraId="1F9FFB0B" w14:textId="683C5C8D" w:rsidR="00C75D23" w:rsidRPr="00AC2338" w:rsidRDefault="00C75D23" w:rsidP="006A3290">
            <w:pPr>
              <w:jc w:val="center"/>
              <w:rPr>
                <w:bCs/>
                <w:kern w:val="16"/>
                <w:sz w:val="22"/>
                <w:szCs w:val="22"/>
                <w:lang w:val="es-MX"/>
              </w:rPr>
            </w:pPr>
            <w:r w:rsidRPr="001B42EE">
              <w:rPr>
                <w:bCs/>
                <w:kern w:val="16"/>
                <w:sz w:val="22"/>
                <w:szCs w:val="22"/>
                <w:lang w:val="es-MX"/>
              </w:rPr>
              <w:t>Taller</w:t>
            </w:r>
            <w:r>
              <w:rPr>
                <w:bCs/>
                <w:kern w:val="16"/>
                <w:sz w:val="22"/>
                <w:szCs w:val="22"/>
                <w:lang w:val="es-MX"/>
              </w:rPr>
              <w:t xml:space="preserve"> y presentación de la justificación y de las caracterizaciones.</w:t>
            </w:r>
          </w:p>
        </w:tc>
      </w:tr>
      <w:tr w:rsidR="006A3290" w:rsidRPr="00A26320" w14:paraId="024519F0" w14:textId="77777777" w:rsidTr="000C37D3">
        <w:trPr>
          <w:trHeight w:val="285"/>
        </w:trPr>
        <w:tc>
          <w:tcPr>
            <w:tcW w:w="556" w:type="pct"/>
            <w:tcBorders>
              <w:top w:val="single" w:sz="12" w:space="0" w:color="auto"/>
              <w:left w:val="single" w:sz="12" w:space="0" w:color="auto"/>
              <w:bottom w:val="single" w:sz="12" w:space="0" w:color="auto"/>
              <w:right w:val="single" w:sz="12" w:space="0" w:color="auto"/>
            </w:tcBorders>
            <w:vAlign w:val="center"/>
          </w:tcPr>
          <w:p w14:paraId="1AF60D98" w14:textId="2FEA8F7B" w:rsidR="006A3290" w:rsidRPr="00A26320" w:rsidRDefault="006A3290" w:rsidP="006A3290">
            <w:pPr>
              <w:jc w:val="center"/>
              <w:rPr>
                <w:b/>
                <w:kern w:val="16"/>
                <w:sz w:val="22"/>
                <w:szCs w:val="22"/>
                <w:lang w:val="es-MX"/>
              </w:rPr>
            </w:pPr>
            <w:r w:rsidRPr="00A26320">
              <w:rPr>
                <w:b/>
                <w:kern w:val="16"/>
                <w:sz w:val="22"/>
                <w:szCs w:val="22"/>
                <w:lang w:val="es-MX"/>
              </w:rPr>
              <w:lastRenderedPageBreak/>
              <w:t>9</w:t>
            </w:r>
            <w:r w:rsidR="00C75D23">
              <w:rPr>
                <w:b/>
                <w:kern w:val="16"/>
                <w:sz w:val="22"/>
                <w:szCs w:val="22"/>
                <w:lang w:val="es-MX"/>
              </w:rPr>
              <w:t>-12</w:t>
            </w:r>
            <w:r w:rsidRPr="00A26320">
              <w:rPr>
                <w:b/>
                <w:kern w:val="16"/>
                <w:sz w:val="22"/>
                <w:szCs w:val="22"/>
                <w:lang w:val="es-MX"/>
              </w:rPr>
              <w:t>.</w:t>
            </w:r>
          </w:p>
        </w:tc>
        <w:tc>
          <w:tcPr>
            <w:tcW w:w="774" w:type="pct"/>
            <w:gridSpan w:val="4"/>
            <w:tcBorders>
              <w:top w:val="single" w:sz="12" w:space="0" w:color="auto"/>
              <w:left w:val="single" w:sz="12" w:space="0" w:color="auto"/>
              <w:bottom w:val="single" w:sz="12" w:space="0" w:color="auto"/>
              <w:right w:val="single" w:sz="12" w:space="0" w:color="auto"/>
            </w:tcBorders>
          </w:tcPr>
          <w:p w14:paraId="79C948AE" w14:textId="77777777" w:rsidR="006A3290" w:rsidRDefault="00C75D23" w:rsidP="00C75D23">
            <w:pPr>
              <w:jc w:val="center"/>
              <w:rPr>
                <w:bCs/>
                <w:kern w:val="16"/>
                <w:sz w:val="22"/>
                <w:szCs w:val="22"/>
                <w:lang w:val="es-MX"/>
              </w:rPr>
            </w:pPr>
            <w:r>
              <w:rPr>
                <w:bCs/>
                <w:kern w:val="16"/>
                <w:sz w:val="22"/>
                <w:szCs w:val="22"/>
                <w:lang w:val="es-MX"/>
              </w:rPr>
              <w:t xml:space="preserve">Marcos de referencia, </w:t>
            </w:r>
            <w:r w:rsidRPr="001B42EE">
              <w:rPr>
                <w:bCs/>
                <w:kern w:val="16"/>
                <w:sz w:val="22"/>
                <w:szCs w:val="22"/>
                <w:lang w:val="es-MX"/>
              </w:rPr>
              <w:t>conceptual y teórico</w:t>
            </w:r>
          </w:p>
          <w:p w14:paraId="35B12A7F" w14:textId="77777777" w:rsidR="00B30627" w:rsidRDefault="00B30627" w:rsidP="00C75D23">
            <w:pPr>
              <w:jc w:val="center"/>
              <w:rPr>
                <w:bCs/>
                <w:kern w:val="16"/>
                <w:sz w:val="22"/>
                <w:szCs w:val="22"/>
                <w:lang w:val="es-MX"/>
              </w:rPr>
            </w:pPr>
          </w:p>
          <w:p w14:paraId="6C743E7B" w14:textId="68B82B17" w:rsidR="00B30627" w:rsidRPr="00A26320" w:rsidRDefault="00B30627" w:rsidP="00C75D23">
            <w:pPr>
              <w:jc w:val="center"/>
              <w:rPr>
                <w:b/>
                <w:kern w:val="16"/>
                <w:sz w:val="22"/>
                <w:szCs w:val="22"/>
                <w:lang w:val="es-MX"/>
              </w:rPr>
            </w:pPr>
            <w:r w:rsidRPr="001B42EE">
              <w:rPr>
                <w:bCs/>
                <w:kern w:val="16"/>
                <w:sz w:val="22"/>
                <w:szCs w:val="22"/>
                <w:lang w:val="es-MX"/>
              </w:rPr>
              <w:t>Diseño metodológico</w:t>
            </w:r>
          </w:p>
        </w:tc>
        <w:tc>
          <w:tcPr>
            <w:tcW w:w="1650" w:type="pct"/>
            <w:gridSpan w:val="9"/>
            <w:tcBorders>
              <w:top w:val="single" w:sz="12" w:space="0" w:color="auto"/>
              <w:left w:val="single" w:sz="12" w:space="0" w:color="auto"/>
              <w:bottom w:val="single" w:sz="12" w:space="0" w:color="auto"/>
              <w:right w:val="single" w:sz="12" w:space="0" w:color="auto"/>
            </w:tcBorders>
            <w:shd w:val="clear" w:color="auto" w:fill="auto"/>
          </w:tcPr>
          <w:p w14:paraId="688CB29F" w14:textId="77777777" w:rsidR="00C75D23" w:rsidRPr="00480250" w:rsidRDefault="00C75D23" w:rsidP="00C75D23">
            <w:pPr>
              <w:jc w:val="center"/>
              <w:rPr>
                <w:kern w:val="16"/>
                <w:sz w:val="22"/>
                <w:szCs w:val="22"/>
                <w:lang w:val="en-US"/>
              </w:rPr>
            </w:pPr>
            <w:r w:rsidRPr="00480250">
              <w:rPr>
                <w:kern w:val="16"/>
                <w:sz w:val="22"/>
                <w:szCs w:val="22"/>
                <w:lang w:val="en-US"/>
              </w:rPr>
              <w:t>Educational Research 4th edition (2011). John Creswell.</w:t>
            </w:r>
          </w:p>
          <w:p w14:paraId="78AD6755" w14:textId="77777777" w:rsidR="00C75D23" w:rsidRPr="00480250" w:rsidRDefault="00C75D23" w:rsidP="00C75D23">
            <w:pPr>
              <w:jc w:val="center"/>
              <w:rPr>
                <w:kern w:val="16"/>
                <w:sz w:val="22"/>
                <w:szCs w:val="22"/>
                <w:lang w:val="en-US"/>
              </w:rPr>
            </w:pPr>
          </w:p>
          <w:p w14:paraId="2F622576" w14:textId="77777777" w:rsidR="00C75D23" w:rsidRPr="00C75D23" w:rsidRDefault="00C75D23" w:rsidP="00C75D23">
            <w:pPr>
              <w:jc w:val="center"/>
              <w:rPr>
                <w:kern w:val="16"/>
                <w:sz w:val="22"/>
                <w:szCs w:val="22"/>
                <w:lang w:val="es-MX"/>
              </w:rPr>
            </w:pPr>
            <w:r w:rsidRPr="00C75D23">
              <w:rPr>
                <w:kern w:val="16"/>
                <w:sz w:val="22"/>
                <w:szCs w:val="22"/>
                <w:lang w:val="es-MX"/>
              </w:rPr>
              <w:t>Enseñanza de las ciencias basada en la modelización:</w:t>
            </w:r>
          </w:p>
          <w:p w14:paraId="6343E3D3" w14:textId="77777777" w:rsidR="00C75D23" w:rsidRPr="00C75D23" w:rsidRDefault="00C75D23" w:rsidP="00C75D23">
            <w:pPr>
              <w:jc w:val="center"/>
              <w:rPr>
                <w:kern w:val="16"/>
                <w:sz w:val="22"/>
                <w:szCs w:val="22"/>
                <w:lang w:val="es-MX"/>
              </w:rPr>
            </w:pPr>
          </w:p>
          <w:p w14:paraId="3E880C30" w14:textId="77777777" w:rsidR="00C75D23" w:rsidRPr="00C75D23" w:rsidRDefault="00C75D23" w:rsidP="00C75D23">
            <w:pPr>
              <w:jc w:val="center"/>
              <w:rPr>
                <w:kern w:val="16"/>
                <w:sz w:val="22"/>
                <w:szCs w:val="22"/>
                <w:lang w:val="es-MX"/>
              </w:rPr>
            </w:pPr>
          </w:p>
          <w:p w14:paraId="044874EB" w14:textId="77777777" w:rsidR="00C75D23" w:rsidRPr="00C75D23" w:rsidRDefault="00C75D23" w:rsidP="00C75D23">
            <w:pPr>
              <w:jc w:val="center"/>
              <w:rPr>
                <w:kern w:val="16"/>
                <w:sz w:val="22"/>
                <w:szCs w:val="22"/>
                <w:lang w:val="es-MX"/>
              </w:rPr>
            </w:pPr>
            <w:r w:rsidRPr="00C75D23">
              <w:rPr>
                <w:kern w:val="16"/>
                <w:sz w:val="22"/>
                <w:szCs w:val="22"/>
                <w:lang w:val="es-MX"/>
              </w:rPr>
              <w:t xml:space="preserve">Sánchez Blanco, Gaspar; Valcárcel Pérez, María Victoria. «Diseño de unidades didácticas en el área de Ciencias Experimentales». Enseñanza de las ciencias: revista de investigación y experiencias didácticas, [en línea], 1993, Vol. 11, n.º 1, pp. 33-44, https://www.raco.cat/index.php/Ensenanza/article/view/39774 </w:t>
            </w:r>
          </w:p>
          <w:p w14:paraId="6ABA08ED" w14:textId="77777777" w:rsidR="00C75D23" w:rsidRPr="00C75D23" w:rsidRDefault="00C75D23" w:rsidP="00C75D23">
            <w:pPr>
              <w:jc w:val="center"/>
              <w:rPr>
                <w:kern w:val="16"/>
                <w:sz w:val="22"/>
                <w:szCs w:val="22"/>
                <w:lang w:val="es-MX"/>
              </w:rPr>
            </w:pPr>
          </w:p>
          <w:p w14:paraId="7DF556B8" w14:textId="77777777" w:rsidR="00C75D23" w:rsidRPr="00C75D23" w:rsidRDefault="00C75D23" w:rsidP="00C75D23">
            <w:pPr>
              <w:jc w:val="center"/>
              <w:rPr>
                <w:kern w:val="16"/>
                <w:sz w:val="22"/>
                <w:szCs w:val="22"/>
                <w:lang w:val="es-MX"/>
              </w:rPr>
            </w:pPr>
            <w:r w:rsidRPr="00C75D23">
              <w:rPr>
                <w:kern w:val="16"/>
                <w:sz w:val="22"/>
                <w:szCs w:val="22"/>
                <w:lang w:val="es-MX"/>
              </w:rPr>
              <w:t xml:space="preserve">Sanmartí, Neus. (2000). El diseño de unidades didácticas. Universidad Autónoma de Barcelona. Perales Palacios, Francisco Javier y Cañal de León, Pedro. (2000). Didáctica de las Ciencias Experimentales Ed. Marfil – Colección Ciencias de la Educación. España.  </w:t>
            </w:r>
          </w:p>
          <w:p w14:paraId="480CBCE4" w14:textId="77777777" w:rsidR="00C75D23" w:rsidRPr="00C75D23" w:rsidRDefault="00C75D23" w:rsidP="00C75D23">
            <w:pPr>
              <w:jc w:val="center"/>
              <w:rPr>
                <w:kern w:val="16"/>
                <w:sz w:val="22"/>
                <w:szCs w:val="22"/>
                <w:lang w:val="es-MX"/>
              </w:rPr>
            </w:pPr>
          </w:p>
          <w:p w14:paraId="2BB74DF9" w14:textId="77777777" w:rsidR="00C75D23" w:rsidRPr="00C75D23" w:rsidRDefault="00C75D23" w:rsidP="00C75D23">
            <w:pPr>
              <w:jc w:val="center"/>
              <w:rPr>
                <w:kern w:val="16"/>
                <w:sz w:val="22"/>
                <w:szCs w:val="22"/>
                <w:lang w:val="es-MX"/>
              </w:rPr>
            </w:pPr>
          </w:p>
          <w:p w14:paraId="7C331CBE" w14:textId="77777777" w:rsidR="00B30627" w:rsidRPr="00B30627" w:rsidRDefault="00C75D23" w:rsidP="00B30627">
            <w:pPr>
              <w:jc w:val="center"/>
              <w:rPr>
                <w:kern w:val="16"/>
                <w:sz w:val="22"/>
                <w:szCs w:val="22"/>
                <w:lang w:val="es-MX"/>
              </w:rPr>
            </w:pPr>
            <w:r w:rsidRPr="00C75D23">
              <w:rPr>
                <w:kern w:val="16"/>
                <w:sz w:val="22"/>
                <w:szCs w:val="22"/>
                <w:lang w:val="es-MX"/>
              </w:rPr>
              <w:t>Pro Bueno, Antonio de. «Planificación de unidades</w:t>
            </w:r>
            <w:r w:rsidRPr="00C75D23">
              <w:rPr>
                <w:b/>
                <w:kern w:val="16"/>
                <w:sz w:val="22"/>
                <w:szCs w:val="22"/>
                <w:lang w:val="es-MX"/>
              </w:rPr>
              <w:t xml:space="preserve"> </w:t>
            </w:r>
            <w:r w:rsidRPr="00C75D23">
              <w:rPr>
                <w:kern w:val="16"/>
                <w:sz w:val="22"/>
                <w:szCs w:val="22"/>
                <w:lang w:val="es-MX"/>
              </w:rPr>
              <w:t>didácticas por los profesores : análisis de tipos de</w:t>
            </w:r>
            <w:r w:rsidRPr="00C75D23">
              <w:rPr>
                <w:b/>
                <w:kern w:val="16"/>
                <w:sz w:val="22"/>
                <w:szCs w:val="22"/>
                <w:lang w:val="es-MX"/>
              </w:rPr>
              <w:t xml:space="preserve"> </w:t>
            </w:r>
            <w:r w:rsidRPr="00C75D23">
              <w:rPr>
                <w:kern w:val="16"/>
                <w:sz w:val="22"/>
                <w:szCs w:val="22"/>
                <w:lang w:val="es-MX"/>
              </w:rPr>
              <w:t>actividades de enseñanza». Enseñanza de las ciencias: revista de</w:t>
            </w:r>
            <w:r w:rsidR="00B30627">
              <w:rPr>
                <w:kern w:val="16"/>
                <w:sz w:val="22"/>
                <w:szCs w:val="22"/>
                <w:lang w:val="es-MX"/>
              </w:rPr>
              <w:t xml:space="preserve"> </w:t>
            </w:r>
            <w:r w:rsidR="00B30627" w:rsidRPr="00B30627">
              <w:rPr>
                <w:kern w:val="16"/>
                <w:sz w:val="22"/>
                <w:szCs w:val="22"/>
                <w:lang w:val="es-MX"/>
              </w:rPr>
              <w:t xml:space="preserve">investigación y experiencias didácticas, [en línea], 1999, Vol. 17, n.º 3, pp. 411-29, https://www.raco.cat/index.php/Ensenanza/article/view/21594 </w:t>
            </w:r>
          </w:p>
          <w:p w14:paraId="4FE2B0D7" w14:textId="77777777" w:rsidR="00B30627" w:rsidRPr="00B30627" w:rsidRDefault="00B30627" w:rsidP="00B30627">
            <w:pPr>
              <w:jc w:val="center"/>
              <w:rPr>
                <w:kern w:val="16"/>
                <w:sz w:val="22"/>
                <w:szCs w:val="22"/>
                <w:lang w:val="es-MX"/>
              </w:rPr>
            </w:pPr>
          </w:p>
          <w:p w14:paraId="393F28F2" w14:textId="282BD48E" w:rsidR="006A3290" w:rsidRDefault="00B30627" w:rsidP="00B30627">
            <w:pPr>
              <w:jc w:val="center"/>
              <w:rPr>
                <w:kern w:val="16"/>
                <w:sz w:val="22"/>
                <w:szCs w:val="22"/>
                <w:lang w:val="es-MX"/>
              </w:rPr>
            </w:pPr>
            <w:r w:rsidRPr="00B30627">
              <w:rPr>
                <w:kern w:val="16"/>
                <w:sz w:val="22"/>
                <w:szCs w:val="22"/>
                <w:lang w:val="es-MX"/>
              </w:rPr>
              <w:t xml:space="preserve">Cuestiones Sociocientíficas, Fundamentos Propostas de </w:t>
            </w:r>
            <w:r w:rsidRPr="00B30627">
              <w:rPr>
                <w:kern w:val="16"/>
                <w:sz w:val="22"/>
                <w:szCs w:val="22"/>
                <w:lang w:val="es-MX"/>
              </w:rPr>
              <w:lastRenderedPageBreak/>
              <w:t>Ensino e Perspectivas para Ações Sociopolíticas (2018). Nei Nunes-Neto y Dalia Conrado.</w:t>
            </w:r>
          </w:p>
          <w:p w14:paraId="34861A69" w14:textId="17B00B48" w:rsidR="00B30627" w:rsidRDefault="00B30627" w:rsidP="00B30627">
            <w:pPr>
              <w:jc w:val="center"/>
              <w:rPr>
                <w:kern w:val="16"/>
                <w:sz w:val="22"/>
                <w:szCs w:val="22"/>
                <w:lang w:val="es-MX"/>
              </w:rPr>
            </w:pPr>
          </w:p>
          <w:p w14:paraId="3A0E10EC" w14:textId="77777777" w:rsidR="00B30627" w:rsidRPr="00544274" w:rsidRDefault="00B30627" w:rsidP="00B30627">
            <w:pPr>
              <w:rPr>
                <w:kern w:val="16"/>
                <w:sz w:val="22"/>
                <w:szCs w:val="22"/>
                <w:lang w:val="es-MX"/>
              </w:rPr>
            </w:pPr>
            <w:r w:rsidRPr="00544274">
              <w:rPr>
                <w:kern w:val="16"/>
                <w:sz w:val="22"/>
                <w:szCs w:val="22"/>
                <w:lang w:val="es-MX"/>
              </w:rPr>
              <w:t>Lectura del capítulo 3 Elaboración del Marco teórico del libro Metodología de la Investigación.</w:t>
            </w:r>
          </w:p>
          <w:p w14:paraId="428DF2B7" w14:textId="2DA91373" w:rsidR="00B30627" w:rsidRPr="00A26320" w:rsidRDefault="00B30627" w:rsidP="00544274">
            <w:pPr>
              <w:rPr>
                <w:b/>
                <w:kern w:val="16"/>
                <w:sz w:val="22"/>
                <w:szCs w:val="22"/>
                <w:lang w:val="es-MX"/>
              </w:rPr>
            </w:pPr>
          </w:p>
        </w:tc>
        <w:tc>
          <w:tcPr>
            <w:tcW w:w="1329" w:type="pct"/>
            <w:gridSpan w:val="6"/>
            <w:tcBorders>
              <w:top w:val="single" w:sz="12" w:space="0" w:color="auto"/>
              <w:left w:val="single" w:sz="12" w:space="0" w:color="auto"/>
              <w:bottom w:val="single" w:sz="12" w:space="0" w:color="auto"/>
              <w:right w:val="single" w:sz="12" w:space="0" w:color="auto"/>
            </w:tcBorders>
            <w:shd w:val="clear" w:color="auto" w:fill="auto"/>
          </w:tcPr>
          <w:p w14:paraId="189EFA56" w14:textId="1F72F0E4" w:rsidR="00C75D23" w:rsidRDefault="00B30627" w:rsidP="006A3290">
            <w:pPr>
              <w:jc w:val="center"/>
              <w:rPr>
                <w:bCs/>
                <w:kern w:val="16"/>
                <w:sz w:val="22"/>
                <w:szCs w:val="22"/>
                <w:lang w:val="es-MX"/>
              </w:rPr>
            </w:pPr>
            <w:r w:rsidRPr="00B362C4">
              <w:rPr>
                <w:bCs/>
                <w:kern w:val="16"/>
                <w:sz w:val="22"/>
                <w:szCs w:val="22"/>
                <w:lang w:val="es-MX"/>
              </w:rPr>
              <w:lastRenderedPageBreak/>
              <w:t>Establece los aspectos principales para la elaboración del marco teórico y conceptual</w:t>
            </w:r>
          </w:p>
          <w:p w14:paraId="179026CF" w14:textId="102D8DB9" w:rsidR="00B30627" w:rsidRDefault="00B30627" w:rsidP="006A3290">
            <w:pPr>
              <w:jc w:val="center"/>
              <w:rPr>
                <w:bCs/>
                <w:kern w:val="16"/>
                <w:sz w:val="22"/>
                <w:szCs w:val="22"/>
                <w:lang w:val="es-MX"/>
              </w:rPr>
            </w:pPr>
          </w:p>
          <w:p w14:paraId="3EA2A05D" w14:textId="7FEEE56D" w:rsidR="00B30627" w:rsidRDefault="00B30627" w:rsidP="006A3290">
            <w:pPr>
              <w:jc w:val="center"/>
              <w:rPr>
                <w:bCs/>
                <w:kern w:val="16"/>
                <w:sz w:val="22"/>
                <w:szCs w:val="22"/>
                <w:lang w:val="es-MX"/>
              </w:rPr>
            </w:pPr>
            <w:r w:rsidRPr="00B362C4">
              <w:rPr>
                <w:bCs/>
                <w:kern w:val="16"/>
                <w:sz w:val="22"/>
                <w:szCs w:val="22"/>
                <w:lang w:val="es-MX"/>
              </w:rPr>
              <w:t>Determina el tipo de investigación, los métodos, técnicas y herramientas para cumplir con los objetivos establecidos</w:t>
            </w:r>
          </w:p>
          <w:p w14:paraId="7A979B71" w14:textId="77777777" w:rsidR="00B30627" w:rsidRDefault="00B30627" w:rsidP="006A3290">
            <w:pPr>
              <w:jc w:val="center"/>
              <w:rPr>
                <w:bCs/>
                <w:kern w:val="16"/>
                <w:sz w:val="22"/>
                <w:szCs w:val="22"/>
                <w:lang w:val="es-MX"/>
              </w:rPr>
            </w:pPr>
          </w:p>
          <w:p w14:paraId="5AA51E09" w14:textId="25F6729C" w:rsidR="00B30627" w:rsidRPr="00546812" w:rsidRDefault="00B30627" w:rsidP="006A3290">
            <w:pPr>
              <w:jc w:val="center"/>
              <w:rPr>
                <w:bCs/>
                <w:kern w:val="16"/>
                <w:sz w:val="22"/>
                <w:szCs w:val="22"/>
                <w:lang w:val="es-MX"/>
              </w:rPr>
            </w:pPr>
          </w:p>
        </w:tc>
        <w:tc>
          <w:tcPr>
            <w:tcW w:w="691" w:type="pct"/>
            <w:gridSpan w:val="3"/>
            <w:tcBorders>
              <w:top w:val="single" w:sz="12" w:space="0" w:color="auto"/>
              <w:left w:val="single" w:sz="12" w:space="0" w:color="auto"/>
              <w:bottom w:val="single" w:sz="12" w:space="0" w:color="auto"/>
              <w:right w:val="single" w:sz="12" w:space="0" w:color="auto"/>
            </w:tcBorders>
          </w:tcPr>
          <w:p w14:paraId="79DDF1C5" w14:textId="31348CD7" w:rsidR="006A3290" w:rsidRDefault="006A3290" w:rsidP="006A3290">
            <w:pPr>
              <w:jc w:val="center"/>
              <w:rPr>
                <w:bCs/>
                <w:kern w:val="16"/>
                <w:sz w:val="22"/>
                <w:szCs w:val="22"/>
                <w:lang w:val="es-MX"/>
              </w:rPr>
            </w:pPr>
            <w:r w:rsidRPr="00546812">
              <w:rPr>
                <w:bCs/>
                <w:kern w:val="16"/>
                <w:sz w:val="22"/>
                <w:szCs w:val="22"/>
                <w:lang w:val="es-MX"/>
              </w:rPr>
              <w:t>Avance de su trabajo</w:t>
            </w:r>
          </w:p>
          <w:p w14:paraId="480BD106" w14:textId="085EA082" w:rsidR="00B30627" w:rsidRDefault="00B30627" w:rsidP="006A3290">
            <w:pPr>
              <w:jc w:val="center"/>
              <w:rPr>
                <w:bCs/>
                <w:kern w:val="16"/>
                <w:sz w:val="22"/>
                <w:szCs w:val="22"/>
                <w:lang w:val="es-MX"/>
              </w:rPr>
            </w:pPr>
          </w:p>
          <w:p w14:paraId="31406016" w14:textId="03DD1BBF" w:rsidR="00B30627" w:rsidRDefault="00B30627" w:rsidP="006A3290">
            <w:pPr>
              <w:jc w:val="center"/>
              <w:rPr>
                <w:bCs/>
                <w:kern w:val="16"/>
                <w:sz w:val="22"/>
                <w:szCs w:val="22"/>
                <w:lang w:val="es-MX"/>
              </w:rPr>
            </w:pPr>
            <w:r>
              <w:rPr>
                <w:bCs/>
                <w:kern w:val="16"/>
                <w:sz w:val="22"/>
                <w:szCs w:val="22"/>
                <w:lang w:val="es-MX"/>
              </w:rPr>
              <w:t>Elaboración del marco conceptual y teórico y del diseño metodológico.</w:t>
            </w:r>
          </w:p>
          <w:p w14:paraId="1FBE2198" w14:textId="77777777" w:rsidR="00B30627" w:rsidRDefault="00B30627" w:rsidP="006A3290">
            <w:pPr>
              <w:jc w:val="center"/>
              <w:rPr>
                <w:bCs/>
                <w:kern w:val="16"/>
                <w:sz w:val="22"/>
                <w:szCs w:val="22"/>
                <w:lang w:val="es-MX"/>
              </w:rPr>
            </w:pPr>
          </w:p>
          <w:p w14:paraId="0B7E2B05" w14:textId="5291001C" w:rsidR="00B30627" w:rsidRPr="00546812" w:rsidRDefault="00B30627" w:rsidP="006A3290">
            <w:pPr>
              <w:jc w:val="center"/>
              <w:rPr>
                <w:bCs/>
                <w:kern w:val="16"/>
                <w:sz w:val="22"/>
                <w:szCs w:val="22"/>
                <w:lang w:val="es-MX"/>
              </w:rPr>
            </w:pPr>
          </w:p>
        </w:tc>
      </w:tr>
      <w:tr w:rsidR="006A3290" w:rsidRPr="00A26320" w14:paraId="50541810" w14:textId="77777777" w:rsidTr="000C37D3">
        <w:trPr>
          <w:trHeight w:val="285"/>
        </w:trPr>
        <w:tc>
          <w:tcPr>
            <w:tcW w:w="556" w:type="pct"/>
            <w:tcBorders>
              <w:top w:val="single" w:sz="12" w:space="0" w:color="auto"/>
              <w:left w:val="single" w:sz="12" w:space="0" w:color="auto"/>
              <w:bottom w:val="single" w:sz="12" w:space="0" w:color="auto"/>
              <w:right w:val="single" w:sz="12" w:space="0" w:color="auto"/>
            </w:tcBorders>
            <w:vAlign w:val="center"/>
          </w:tcPr>
          <w:p w14:paraId="5A647F00" w14:textId="01A4FAC9" w:rsidR="006A3290" w:rsidRPr="00A26320" w:rsidRDefault="006A3290" w:rsidP="006A3290">
            <w:pPr>
              <w:jc w:val="center"/>
              <w:rPr>
                <w:b/>
                <w:kern w:val="16"/>
                <w:sz w:val="22"/>
                <w:szCs w:val="22"/>
                <w:lang w:val="es-MX"/>
              </w:rPr>
            </w:pPr>
            <w:r w:rsidRPr="00A26320">
              <w:rPr>
                <w:b/>
                <w:kern w:val="16"/>
                <w:sz w:val="22"/>
                <w:szCs w:val="22"/>
                <w:lang w:val="es-MX"/>
              </w:rPr>
              <w:lastRenderedPageBreak/>
              <w:t>13</w:t>
            </w:r>
            <w:r w:rsidR="00B30627">
              <w:rPr>
                <w:b/>
                <w:kern w:val="16"/>
                <w:sz w:val="22"/>
                <w:szCs w:val="22"/>
                <w:lang w:val="es-MX"/>
              </w:rPr>
              <w:t xml:space="preserve"> a 17</w:t>
            </w:r>
            <w:r w:rsidRPr="00A26320">
              <w:rPr>
                <w:b/>
                <w:kern w:val="16"/>
                <w:sz w:val="22"/>
                <w:szCs w:val="22"/>
                <w:lang w:val="es-MX"/>
              </w:rPr>
              <w:t>.</w:t>
            </w:r>
          </w:p>
        </w:tc>
        <w:tc>
          <w:tcPr>
            <w:tcW w:w="774" w:type="pct"/>
            <w:gridSpan w:val="4"/>
            <w:tcBorders>
              <w:top w:val="single" w:sz="12" w:space="0" w:color="auto"/>
              <w:left w:val="single" w:sz="12" w:space="0" w:color="auto"/>
              <w:bottom w:val="single" w:sz="12" w:space="0" w:color="auto"/>
              <w:right w:val="single" w:sz="12" w:space="0" w:color="auto"/>
            </w:tcBorders>
          </w:tcPr>
          <w:p w14:paraId="1021DE6D" w14:textId="77777777" w:rsidR="006A3290" w:rsidRPr="00A26320" w:rsidRDefault="006A3290" w:rsidP="006A3290">
            <w:pPr>
              <w:pStyle w:val="TableParagraph"/>
              <w:ind w:left="107"/>
              <w:rPr>
                <w:rFonts w:ascii="Times New Roman" w:eastAsia="Times New Roman" w:hAnsi="Times New Roman" w:cs="Times New Roman"/>
                <w:color w:val="000000"/>
                <w:kern w:val="16"/>
                <w:lang w:val="es-MX" w:bidi="ar-SA"/>
              </w:rPr>
            </w:pPr>
          </w:p>
          <w:p w14:paraId="7E5EAC39" w14:textId="77777777" w:rsidR="006A3290" w:rsidRPr="00A26320" w:rsidRDefault="006A3290" w:rsidP="006A3290">
            <w:pPr>
              <w:pStyle w:val="TableParagraph"/>
              <w:ind w:left="107"/>
              <w:rPr>
                <w:rFonts w:ascii="Times New Roman" w:eastAsia="Times New Roman" w:hAnsi="Times New Roman" w:cs="Times New Roman"/>
                <w:color w:val="000000"/>
                <w:kern w:val="16"/>
                <w:lang w:val="es-MX" w:bidi="ar-SA"/>
              </w:rPr>
            </w:pPr>
          </w:p>
          <w:p w14:paraId="53463522" w14:textId="1150FED2" w:rsidR="00B30627" w:rsidRDefault="00702AF1" w:rsidP="006A3290">
            <w:pPr>
              <w:jc w:val="center"/>
              <w:rPr>
                <w:color w:val="000000"/>
                <w:kern w:val="16"/>
                <w:sz w:val="22"/>
                <w:szCs w:val="22"/>
                <w:lang w:val="es-MX"/>
              </w:rPr>
            </w:pPr>
            <w:r w:rsidRPr="00A26320">
              <w:rPr>
                <w:color w:val="000000"/>
                <w:kern w:val="16"/>
                <w:sz w:val="22"/>
                <w:szCs w:val="22"/>
                <w:lang w:val="es-MX"/>
              </w:rPr>
              <w:t>Trabajo Práctico</w:t>
            </w:r>
          </w:p>
          <w:p w14:paraId="5F4F533E" w14:textId="77777777" w:rsidR="00B30627" w:rsidRDefault="00B30627" w:rsidP="006A3290">
            <w:pPr>
              <w:jc w:val="center"/>
              <w:rPr>
                <w:color w:val="000000"/>
                <w:kern w:val="16"/>
                <w:sz w:val="22"/>
                <w:szCs w:val="22"/>
                <w:lang w:val="es-MX"/>
              </w:rPr>
            </w:pPr>
          </w:p>
          <w:p w14:paraId="5A04496C" w14:textId="77777777" w:rsidR="00B30627" w:rsidRPr="00B30627" w:rsidRDefault="00B30627" w:rsidP="00B30627">
            <w:pPr>
              <w:jc w:val="center"/>
              <w:rPr>
                <w:color w:val="000000"/>
                <w:kern w:val="16"/>
                <w:sz w:val="22"/>
                <w:szCs w:val="22"/>
                <w:lang w:val="es-MX"/>
              </w:rPr>
            </w:pPr>
            <w:r w:rsidRPr="00B30627">
              <w:rPr>
                <w:color w:val="000000"/>
                <w:kern w:val="16"/>
                <w:sz w:val="22"/>
                <w:szCs w:val="22"/>
                <w:lang w:val="es-MX"/>
              </w:rPr>
              <w:t xml:space="preserve">I Fase de implementación </w:t>
            </w:r>
          </w:p>
          <w:p w14:paraId="71818B60" w14:textId="77777777" w:rsidR="00B30627" w:rsidRPr="00B30627" w:rsidRDefault="00B30627" w:rsidP="00B30627">
            <w:pPr>
              <w:jc w:val="center"/>
              <w:rPr>
                <w:color w:val="000000"/>
                <w:kern w:val="16"/>
                <w:sz w:val="22"/>
                <w:szCs w:val="22"/>
                <w:lang w:val="es-MX"/>
              </w:rPr>
            </w:pPr>
          </w:p>
          <w:p w14:paraId="5C6917D0" w14:textId="78A04FF5" w:rsidR="006A3290" w:rsidRPr="00A26320" w:rsidRDefault="00B30627" w:rsidP="00B30627">
            <w:pPr>
              <w:jc w:val="center"/>
              <w:rPr>
                <w:b/>
                <w:kern w:val="16"/>
                <w:sz w:val="22"/>
                <w:szCs w:val="22"/>
                <w:lang w:val="es-MX"/>
              </w:rPr>
            </w:pPr>
            <w:r w:rsidRPr="00B30627">
              <w:rPr>
                <w:color w:val="000000"/>
                <w:kern w:val="16"/>
                <w:sz w:val="22"/>
                <w:szCs w:val="22"/>
                <w:lang w:val="es-MX"/>
              </w:rPr>
              <w:t>Socialización</w:t>
            </w:r>
            <w:r>
              <w:rPr>
                <w:color w:val="000000"/>
                <w:kern w:val="16"/>
                <w:sz w:val="22"/>
                <w:szCs w:val="22"/>
                <w:lang w:val="es-MX"/>
              </w:rPr>
              <w:t xml:space="preserve"> </w:t>
            </w:r>
            <w:r w:rsidRPr="00A26320">
              <w:rPr>
                <w:color w:val="000000"/>
                <w:kern w:val="16"/>
                <w:sz w:val="22"/>
                <w:szCs w:val="22"/>
                <w:lang w:val="es-MX"/>
              </w:rPr>
              <w:t>final de los proyectos.</w:t>
            </w:r>
            <w:r w:rsidR="006A3290" w:rsidRPr="00A26320">
              <w:rPr>
                <w:color w:val="000000"/>
                <w:kern w:val="16"/>
                <w:sz w:val="22"/>
                <w:szCs w:val="22"/>
                <w:lang w:val="es-MX"/>
              </w:rPr>
              <w:t xml:space="preserve"> </w:t>
            </w:r>
          </w:p>
        </w:tc>
        <w:tc>
          <w:tcPr>
            <w:tcW w:w="1650" w:type="pct"/>
            <w:gridSpan w:val="9"/>
            <w:tcBorders>
              <w:top w:val="single" w:sz="12" w:space="0" w:color="auto"/>
              <w:left w:val="single" w:sz="12" w:space="0" w:color="auto"/>
              <w:bottom w:val="single" w:sz="12" w:space="0" w:color="auto"/>
              <w:right w:val="single" w:sz="12" w:space="0" w:color="auto"/>
            </w:tcBorders>
            <w:shd w:val="clear" w:color="auto" w:fill="auto"/>
          </w:tcPr>
          <w:p w14:paraId="76520F39" w14:textId="77777777" w:rsidR="006A3290" w:rsidRPr="00A26320" w:rsidRDefault="006A3290" w:rsidP="006A3290">
            <w:pPr>
              <w:pStyle w:val="TableParagraph"/>
              <w:spacing w:line="246" w:lineRule="exact"/>
              <w:ind w:left="108"/>
              <w:rPr>
                <w:rFonts w:ascii="Times New Roman" w:eastAsia="Times New Roman" w:hAnsi="Times New Roman" w:cs="Times New Roman"/>
                <w:color w:val="000000"/>
                <w:kern w:val="16"/>
                <w:lang w:val="es-MX" w:bidi="ar-SA"/>
              </w:rPr>
            </w:pPr>
          </w:p>
          <w:p w14:paraId="5E285A26" w14:textId="13EE0310" w:rsidR="006A3290" w:rsidRDefault="00702AF1" w:rsidP="006A3290">
            <w:pPr>
              <w:jc w:val="center"/>
              <w:rPr>
                <w:color w:val="000000"/>
                <w:kern w:val="16"/>
                <w:sz w:val="22"/>
                <w:szCs w:val="22"/>
                <w:lang w:val="es-MX"/>
              </w:rPr>
            </w:pPr>
            <w:r w:rsidRPr="00A26320">
              <w:rPr>
                <w:color w:val="000000"/>
                <w:kern w:val="16"/>
                <w:sz w:val="22"/>
                <w:szCs w:val="22"/>
                <w:lang w:val="es-MX"/>
              </w:rPr>
              <w:t>Acompañamiento al desarrollo</w:t>
            </w:r>
            <w:r w:rsidR="006A3290" w:rsidRPr="00A26320">
              <w:rPr>
                <w:color w:val="000000"/>
                <w:kern w:val="16"/>
                <w:sz w:val="22"/>
                <w:szCs w:val="22"/>
                <w:lang w:val="es-MX"/>
              </w:rPr>
              <w:t xml:space="preserve"> </w:t>
            </w:r>
            <w:r w:rsidRPr="00A26320">
              <w:rPr>
                <w:color w:val="000000"/>
                <w:kern w:val="16"/>
                <w:sz w:val="22"/>
                <w:szCs w:val="22"/>
                <w:lang w:val="es-MX"/>
              </w:rPr>
              <w:t>del proceso</w:t>
            </w:r>
            <w:r>
              <w:rPr>
                <w:color w:val="000000"/>
                <w:kern w:val="16"/>
                <w:sz w:val="22"/>
                <w:szCs w:val="22"/>
                <w:lang w:val="es-MX"/>
              </w:rPr>
              <w:t xml:space="preserve"> y </w:t>
            </w:r>
            <w:r w:rsidRPr="00A26320">
              <w:rPr>
                <w:color w:val="000000"/>
                <w:kern w:val="16"/>
                <w:sz w:val="22"/>
                <w:szCs w:val="22"/>
                <w:lang w:val="es-MX"/>
              </w:rPr>
              <w:t>revisión</w:t>
            </w:r>
            <w:r w:rsidR="006A3290" w:rsidRPr="00A26320">
              <w:rPr>
                <w:color w:val="000000"/>
                <w:kern w:val="16"/>
                <w:sz w:val="22"/>
                <w:szCs w:val="22"/>
                <w:lang w:val="es-MX"/>
              </w:rPr>
              <w:t xml:space="preserve"> de  documento  Borrador</w:t>
            </w:r>
          </w:p>
          <w:p w14:paraId="1184BF05" w14:textId="77777777" w:rsidR="00B30627" w:rsidRDefault="00B30627" w:rsidP="006A3290">
            <w:pPr>
              <w:jc w:val="center"/>
              <w:rPr>
                <w:color w:val="000000"/>
                <w:kern w:val="16"/>
                <w:sz w:val="22"/>
                <w:szCs w:val="22"/>
                <w:lang w:val="es-MX"/>
              </w:rPr>
            </w:pPr>
          </w:p>
          <w:p w14:paraId="46C36738" w14:textId="2CA0D82B" w:rsidR="00B30627" w:rsidRPr="00A26320" w:rsidRDefault="00B30627" w:rsidP="006A3290">
            <w:pPr>
              <w:jc w:val="center"/>
              <w:rPr>
                <w:b/>
                <w:kern w:val="16"/>
                <w:sz w:val="22"/>
                <w:szCs w:val="22"/>
                <w:lang w:val="es-MX"/>
              </w:rPr>
            </w:pPr>
            <w:r w:rsidRPr="00A26320">
              <w:rPr>
                <w:color w:val="000000"/>
                <w:kern w:val="16"/>
                <w:sz w:val="22"/>
                <w:szCs w:val="22"/>
                <w:lang w:val="es-MX"/>
              </w:rPr>
              <w:t>Exposiciones</w:t>
            </w:r>
          </w:p>
        </w:tc>
        <w:tc>
          <w:tcPr>
            <w:tcW w:w="1329" w:type="pct"/>
            <w:gridSpan w:val="6"/>
            <w:tcBorders>
              <w:top w:val="single" w:sz="12" w:space="0" w:color="auto"/>
              <w:left w:val="single" w:sz="12" w:space="0" w:color="auto"/>
              <w:bottom w:val="single" w:sz="12" w:space="0" w:color="auto"/>
              <w:right w:val="single" w:sz="12" w:space="0" w:color="auto"/>
            </w:tcBorders>
            <w:shd w:val="clear" w:color="auto" w:fill="auto"/>
          </w:tcPr>
          <w:p w14:paraId="4E2E25C7" w14:textId="77777777" w:rsidR="006A3290" w:rsidRPr="00A26320" w:rsidRDefault="006A3290" w:rsidP="006A3290">
            <w:pPr>
              <w:pStyle w:val="TableParagraph"/>
              <w:tabs>
                <w:tab w:val="left" w:pos="1728"/>
              </w:tabs>
              <w:ind w:left="108" w:right="75"/>
              <w:rPr>
                <w:rFonts w:ascii="Times New Roman" w:eastAsia="Times New Roman" w:hAnsi="Times New Roman" w:cs="Times New Roman"/>
                <w:color w:val="000000"/>
                <w:kern w:val="16"/>
                <w:lang w:val="es-MX" w:bidi="ar-SA"/>
              </w:rPr>
            </w:pPr>
            <w:r w:rsidRPr="00A26320">
              <w:rPr>
                <w:rFonts w:ascii="Times New Roman" w:eastAsia="Times New Roman" w:hAnsi="Times New Roman" w:cs="Times New Roman"/>
                <w:color w:val="000000"/>
                <w:kern w:val="16"/>
                <w:lang w:val="es-MX" w:bidi="ar-SA"/>
              </w:rPr>
              <w:t>Intercambio conceptual entre el Docente,</w:t>
            </w:r>
            <w:r w:rsidRPr="00A26320">
              <w:rPr>
                <w:rFonts w:ascii="Times New Roman" w:eastAsia="Times New Roman" w:hAnsi="Times New Roman" w:cs="Times New Roman"/>
                <w:color w:val="000000"/>
                <w:kern w:val="16"/>
                <w:lang w:val="es-MX" w:bidi="ar-SA"/>
              </w:rPr>
              <w:tab/>
            </w:r>
          </w:p>
          <w:p w14:paraId="6EB82F02" w14:textId="77777777" w:rsidR="006A3290" w:rsidRDefault="006A3290" w:rsidP="006A3290">
            <w:pPr>
              <w:jc w:val="center"/>
              <w:rPr>
                <w:color w:val="000000"/>
                <w:kern w:val="16"/>
                <w:sz w:val="22"/>
                <w:szCs w:val="22"/>
                <w:lang w:val="es-MX"/>
              </w:rPr>
            </w:pPr>
            <w:r w:rsidRPr="00A26320">
              <w:rPr>
                <w:color w:val="000000"/>
                <w:kern w:val="16"/>
                <w:sz w:val="22"/>
                <w:szCs w:val="22"/>
                <w:lang w:val="es-MX"/>
              </w:rPr>
              <w:t>Estudiante</w:t>
            </w:r>
          </w:p>
          <w:p w14:paraId="5FD6FF13" w14:textId="77777777" w:rsidR="00B30627" w:rsidRDefault="00B30627" w:rsidP="006A3290">
            <w:pPr>
              <w:jc w:val="center"/>
              <w:rPr>
                <w:color w:val="000000"/>
                <w:kern w:val="16"/>
                <w:sz w:val="22"/>
                <w:szCs w:val="22"/>
                <w:lang w:val="es-MX"/>
              </w:rPr>
            </w:pPr>
          </w:p>
          <w:p w14:paraId="560469BF" w14:textId="77777777" w:rsidR="00B30627" w:rsidRPr="00A26320" w:rsidRDefault="00480250" w:rsidP="00B30627">
            <w:pPr>
              <w:pStyle w:val="TableParagraph"/>
              <w:tabs>
                <w:tab w:val="left" w:pos="1300"/>
                <w:tab w:val="left" w:pos="1727"/>
              </w:tabs>
              <w:spacing w:line="252" w:lineRule="exact"/>
              <w:ind w:left="108" w:right="75"/>
              <w:rPr>
                <w:rFonts w:ascii="Times New Roman" w:eastAsia="Times New Roman" w:hAnsi="Times New Roman" w:cs="Times New Roman"/>
                <w:color w:val="000000"/>
                <w:kern w:val="16"/>
                <w:u w:val="single"/>
                <w:lang w:val="es-MX" w:bidi="ar-SA"/>
              </w:rPr>
            </w:pPr>
            <w:hyperlink r:id="rId14" w:history="1">
              <w:r w:rsidR="00B30627" w:rsidRPr="00A26320">
                <w:rPr>
                  <w:rFonts w:ascii="Times New Roman" w:eastAsia="Times New Roman" w:hAnsi="Times New Roman" w:cs="Times New Roman"/>
                  <w:color w:val="000000"/>
                  <w:kern w:val="16"/>
                  <w:u w:val="single"/>
                  <w:lang w:val="es-MX" w:bidi="ar-SA"/>
                </w:rPr>
                <w:t>https://www.calacademy.org/educators/lesson-plans/art-science-gallery-lighting</w:t>
              </w:r>
            </w:hyperlink>
          </w:p>
          <w:p w14:paraId="0259A92B" w14:textId="77777777" w:rsidR="00B30627" w:rsidRPr="00A26320" w:rsidRDefault="00B30627" w:rsidP="00B30627">
            <w:pPr>
              <w:pStyle w:val="TableParagraph"/>
              <w:tabs>
                <w:tab w:val="left" w:pos="1300"/>
                <w:tab w:val="left" w:pos="1727"/>
              </w:tabs>
              <w:spacing w:line="252" w:lineRule="exact"/>
              <w:ind w:left="108" w:right="75"/>
              <w:rPr>
                <w:rFonts w:ascii="Times New Roman" w:eastAsia="Times New Roman" w:hAnsi="Times New Roman" w:cs="Times New Roman"/>
                <w:color w:val="000000"/>
                <w:kern w:val="16"/>
                <w:lang w:val="es-MX" w:bidi="ar-SA"/>
              </w:rPr>
            </w:pPr>
          </w:p>
          <w:p w14:paraId="515BB552" w14:textId="44BB95DC" w:rsidR="00B30627" w:rsidRPr="00A26320" w:rsidRDefault="00480250" w:rsidP="00B30627">
            <w:pPr>
              <w:jc w:val="center"/>
              <w:rPr>
                <w:b/>
                <w:kern w:val="16"/>
                <w:sz w:val="22"/>
                <w:szCs w:val="22"/>
                <w:lang w:val="es-MX"/>
              </w:rPr>
            </w:pPr>
            <w:hyperlink r:id="rId15" w:history="1">
              <w:r w:rsidR="00B30627" w:rsidRPr="00A26320">
                <w:rPr>
                  <w:color w:val="000000"/>
                  <w:kern w:val="16"/>
                  <w:sz w:val="22"/>
                  <w:szCs w:val="22"/>
                  <w:u w:val="single"/>
                  <w:lang w:val="es-MX"/>
                </w:rPr>
                <w:t>https://sciencejournal.withgoogle.com/experiments/</w:t>
              </w:r>
            </w:hyperlink>
          </w:p>
        </w:tc>
        <w:tc>
          <w:tcPr>
            <w:tcW w:w="691" w:type="pct"/>
            <w:gridSpan w:val="3"/>
            <w:tcBorders>
              <w:top w:val="single" w:sz="12" w:space="0" w:color="auto"/>
              <w:left w:val="single" w:sz="12" w:space="0" w:color="auto"/>
              <w:bottom w:val="single" w:sz="12" w:space="0" w:color="auto"/>
              <w:right w:val="single" w:sz="12" w:space="0" w:color="auto"/>
            </w:tcBorders>
          </w:tcPr>
          <w:p w14:paraId="3C278407" w14:textId="77777777" w:rsidR="00B30627" w:rsidRDefault="006A3290" w:rsidP="006A3290">
            <w:pPr>
              <w:jc w:val="center"/>
              <w:rPr>
                <w:color w:val="000000"/>
                <w:kern w:val="16"/>
                <w:sz w:val="22"/>
                <w:szCs w:val="22"/>
                <w:lang w:val="es-MX"/>
              </w:rPr>
            </w:pPr>
            <w:r w:rsidRPr="00A26320">
              <w:rPr>
                <w:color w:val="000000"/>
                <w:kern w:val="16"/>
                <w:sz w:val="22"/>
                <w:szCs w:val="22"/>
                <w:lang w:val="es-MX"/>
              </w:rPr>
              <w:t>Encuentro semanal</w:t>
            </w:r>
          </w:p>
          <w:p w14:paraId="62707727" w14:textId="77777777" w:rsidR="00B30627" w:rsidRDefault="00B30627" w:rsidP="006A3290">
            <w:pPr>
              <w:jc w:val="center"/>
              <w:rPr>
                <w:color w:val="000000"/>
                <w:kern w:val="16"/>
                <w:sz w:val="22"/>
                <w:szCs w:val="22"/>
                <w:lang w:val="es-MX"/>
              </w:rPr>
            </w:pPr>
          </w:p>
          <w:p w14:paraId="4647ECCC" w14:textId="7C30B1E6" w:rsidR="006A3290" w:rsidRPr="00A26320" w:rsidRDefault="00B30627" w:rsidP="006A3290">
            <w:pPr>
              <w:jc w:val="center"/>
              <w:rPr>
                <w:b/>
                <w:kern w:val="16"/>
                <w:sz w:val="22"/>
                <w:szCs w:val="22"/>
                <w:lang w:val="es-MX"/>
              </w:rPr>
            </w:pPr>
            <w:r>
              <w:rPr>
                <w:color w:val="000000"/>
                <w:kern w:val="16"/>
                <w:sz w:val="22"/>
                <w:szCs w:val="22"/>
                <w:lang w:val="es-MX"/>
              </w:rPr>
              <w:t>Revisión</w:t>
            </w:r>
            <w:r w:rsidR="006A3290" w:rsidRPr="00A26320">
              <w:rPr>
                <w:color w:val="000000"/>
                <w:kern w:val="16"/>
                <w:sz w:val="22"/>
                <w:szCs w:val="22"/>
                <w:lang w:val="es-MX"/>
              </w:rPr>
              <w:t xml:space="preserve"> </w:t>
            </w:r>
          </w:p>
        </w:tc>
      </w:tr>
      <w:tr w:rsidR="006A3290" w:rsidRPr="00A26320" w14:paraId="1215BEB8" w14:textId="77777777" w:rsidTr="000C37D3">
        <w:trPr>
          <w:trHeight w:val="285"/>
        </w:trPr>
        <w:tc>
          <w:tcPr>
            <w:tcW w:w="556" w:type="pct"/>
            <w:tcBorders>
              <w:top w:val="single" w:sz="12" w:space="0" w:color="auto"/>
              <w:left w:val="single" w:sz="12" w:space="0" w:color="auto"/>
              <w:bottom w:val="single" w:sz="12" w:space="0" w:color="auto"/>
              <w:right w:val="single" w:sz="12" w:space="0" w:color="auto"/>
            </w:tcBorders>
            <w:vAlign w:val="center"/>
          </w:tcPr>
          <w:p w14:paraId="73CCC8D0" w14:textId="77777777" w:rsidR="006A3290" w:rsidRPr="00A26320" w:rsidRDefault="006A3290" w:rsidP="006A3290">
            <w:pPr>
              <w:jc w:val="center"/>
              <w:rPr>
                <w:b/>
                <w:kern w:val="16"/>
                <w:sz w:val="22"/>
                <w:szCs w:val="22"/>
                <w:lang w:val="es-MX"/>
              </w:rPr>
            </w:pPr>
            <w:r w:rsidRPr="00A26320">
              <w:rPr>
                <w:b/>
                <w:kern w:val="16"/>
                <w:sz w:val="22"/>
                <w:szCs w:val="22"/>
                <w:lang w:val="es-MX"/>
              </w:rPr>
              <w:t>18.</w:t>
            </w:r>
          </w:p>
        </w:tc>
        <w:tc>
          <w:tcPr>
            <w:tcW w:w="774" w:type="pct"/>
            <w:gridSpan w:val="4"/>
            <w:tcBorders>
              <w:top w:val="single" w:sz="12" w:space="0" w:color="auto"/>
              <w:left w:val="single" w:sz="12" w:space="0" w:color="auto"/>
              <w:bottom w:val="single" w:sz="12" w:space="0" w:color="auto"/>
              <w:right w:val="single" w:sz="12" w:space="0" w:color="auto"/>
            </w:tcBorders>
          </w:tcPr>
          <w:p w14:paraId="1240C47C" w14:textId="662507D3" w:rsidR="006A3290" w:rsidRPr="00A26320" w:rsidRDefault="006A3290" w:rsidP="006A3290">
            <w:pPr>
              <w:jc w:val="center"/>
              <w:rPr>
                <w:b/>
                <w:kern w:val="16"/>
                <w:sz w:val="22"/>
                <w:szCs w:val="22"/>
                <w:lang w:val="es-MX"/>
              </w:rPr>
            </w:pPr>
            <w:r w:rsidRPr="00A26320">
              <w:rPr>
                <w:color w:val="000000"/>
                <w:kern w:val="16"/>
                <w:sz w:val="22"/>
                <w:szCs w:val="22"/>
                <w:lang w:val="es-MX"/>
              </w:rPr>
              <w:t>Habilitación.</w:t>
            </w:r>
          </w:p>
        </w:tc>
        <w:tc>
          <w:tcPr>
            <w:tcW w:w="1650" w:type="pct"/>
            <w:gridSpan w:val="9"/>
            <w:tcBorders>
              <w:top w:val="single" w:sz="12" w:space="0" w:color="auto"/>
              <w:left w:val="single" w:sz="12" w:space="0" w:color="auto"/>
              <w:bottom w:val="single" w:sz="12" w:space="0" w:color="auto"/>
              <w:right w:val="single" w:sz="12" w:space="0" w:color="auto"/>
            </w:tcBorders>
            <w:shd w:val="clear" w:color="auto" w:fill="auto"/>
          </w:tcPr>
          <w:p w14:paraId="59BE7255" w14:textId="35AA22D0" w:rsidR="006A3290" w:rsidRPr="00A26320" w:rsidRDefault="006A3290" w:rsidP="006A3290">
            <w:pPr>
              <w:jc w:val="center"/>
              <w:rPr>
                <w:b/>
                <w:kern w:val="16"/>
                <w:sz w:val="22"/>
                <w:szCs w:val="22"/>
                <w:lang w:val="es-MX"/>
              </w:rPr>
            </w:pPr>
            <w:r w:rsidRPr="00A26320">
              <w:rPr>
                <w:color w:val="000000"/>
                <w:kern w:val="16"/>
                <w:sz w:val="22"/>
                <w:szCs w:val="22"/>
                <w:lang w:val="es-MX"/>
              </w:rPr>
              <w:t>Documento final corregido y revisión</w:t>
            </w:r>
          </w:p>
        </w:tc>
        <w:tc>
          <w:tcPr>
            <w:tcW w:w="1329" w:type="pct"/>
            <w:gridSpan w:val="6"/>
            <w:tcBorders>
              <w:top w:val="single" w:sz="12" w:space="0" w:color="auto"/>
              <w:left w:val="single" w:sz="12" w:space="0" w:color="auto"/>
              <w:bottom w:val="single" w:sz="12" w:space="0" w:color="auto"/>
              <w:right w:val="single" w:sz="12" w:space="0" w:color="auto"/>
            </w:tcBorders>
            <w:shd w:val="clear" w:color="auto" w:fill="auto"/>
          </w:tcPr>
          <w:p w14:paraId="7A3503F0" w14:textId="77777777" w:rsidR="006A3290" w:rsidRPr="00A26320" w:rsidRDefault="006A3290" w:rsidP="006A3290">
            <w:pPr>
              <w:jc w:val="center"/>
              <w:rPr>
                <w:b/>
                <w:kern w:val="16"/>
                <w:sz w:val="22"/>
                <w:szCs w:val="22"/>
                <w:lang w:val="es-MX"/>
              </w:rPr>
            </w:pPr>
          </w:p>
        </w:tc>
        <w:tc>
          <w:tcPr>
            <w:tcW w:w="691" w:type="pct"/>
            <w:gridSpan w:val="3"/>
            <w:tcBorders>
              <w:top w:val="single" w:sz="12" w:space="0" w:color="auto"/>
              <w:left w:val="single" w:sz="12" w:space="0" w:color="auto"/>
              <w:bottom w:val="single" w:sz="12" w:space="0" w:color="auto"/>
              <w:right w:val="single" w:sz="12" w:space="0" w:color="auto"/>
            </w:tcBorders>
          </w:tcPr>
          <w:p w14:paraId="5EE4FEF4" w14:textId="5B065463" w:rsidR="006A3290" w:rsidRPr="00A26320" w:rsidRDefault="006A3290" w:rsidP="006A3290">
            <w:pPr>
              <w:jc w:val="center"/>
              <w:rPr>
                <w:b/>
                <w:kern w:val="16"/>
                <w:sz w:val="22"/>
                <w:szCs w:val="22"/>
                <w:lang w:val="es-MX"/>
              </w:rPr>
            </w:pPr>
            <w:r w:rsidRPr="00A26320">
              <w:rPr>
                <w:color w:val="000000"/>
                <w:kern w:val="16"/>
                <w:sz w:val="22"/>
                <w:szCs w:val="22"/>
                <w:lang w:val="es-MX"/>
              </w:rPr>
              <w:t xml:space="preserve">Revisión </w:t>
            </w:r>
          </w:p>
        </w:tc>
      </w:tr>
      <w:tr w:rsidR="006A3290" w:rsidRPr="00A26320" w14:paraId="739012D7" w14:textId="77777777" w:rsidTr="000C37D3">
        <w:trPr>
          <w:trHeight w:val="737"/>
        </w:trPr>
        <w:tc>
          <w:tcPr>
            <w:tcW w:w="5000" w:type="pct"/>
            <w:gridSpan w:val="23"/>
            <w:tcBorders>
              <w:top w:val="single" w:sz="12" w:space="0" w:color="auto"/>
              <w:left w:val="single" w:sz="12" w:space="0" w:color="auto"/>
              <w:bottom w:val="single" w:sz="12" w:space="0" w:color="auto"/>
              <w:right w:val="single" w:sz="12" w:space="0" w:color="auto"/>
            </w:tcBorders>
          </w:tcPr>
          <w:p w14:paraId="674257C8" w14:textId="53844259" w:rsidR="006A3290" w:rsidRPr="00A26320" w:rsidRDefault="006A3290" w:rsidP="006A3290">
            <w:pPr>
              <w:jc w:val="both"/>
              <w:rPr>
                <w:b/>
                <w:kern w:val="16"/>
                <w:sz w:val="22"/>
                <w:szCs w:val="22"/>
                <w:lang w:val="es-MX"/>
              </w:rPr>
            </w:pPr>
            <w:r w:rsidRPr="00A26320">
              <w:rPr>
                <w:b/>
                <w:kern w:val="16"/>
                <w:sz w:val="22"/>
                <w:szCs w:val="22"/>
                <w:lang w:val="es-MX"/>
              </w:rPr>
              <w:t>Material de apoyo elaborado por el profesor que se utiliza en el desarrollo de esta modalidad de trabajo (incluir plataformas virtuales de soporte):</w:t>
            </w:r>
          </w:p>
          <w:p w14:paraId="797E89D6" w14:textId="77777777" w:rsidR="000C37D3" w:rsidRDefault="000C37D3" w:rsidP="000C37D3">
            <w:pPr>
              <w:jc w:val="both"/>
              <w:rPr>
                <w:kern w:val="16"/>
                <w:sz w:val="22"/>
                <w:szCs w:val="22"/>
                <w:lang w:val="es-MX"/>
              </w:rPr>
            </w:pPr>
            <w:r>
              <w:rPr>
                <w:kern w:val="16"/>
                <w:sz w:val="22"/>
                <w:szCs w:val="22"/>
                <w:lang w:val="es-MX"/>
              </w:rPr>
              <w:t>Documentos de trabajo sobre las temáticas principales</w:t>
            </w:r>
          </w:p>
          <w:p w14:paraId="067ACB2F" w14:textId="77777777" w:rsidR="000C37D3" w:rsidRDefault="000C37D3" w:rsidP="000C37D3">
            <w:pPr>
              <w:jc w:val="both"/>
              <w:rPr>
                <w:kern w:val="16"/>
                <w:sz w:val="22"/>
                <w:szCs w:val="22"/>
                <w:lang w:val="es-MX"/>
              </w:rPr>
            </w:pPr>
            <w:r>
              <w:rPr>
                <w:kern w:val="16"/>
                <w:sz w:val="22"/>
                <w:szCs w:val="22"/>
                <w:lang w:val="es-MX"/>
              </w:rPr>
              <w:t>Material de trabajo en formato .ppt con el objetivo de nortear las temáticas de abordaje</w:t>
            </w:r>
          </w:p>
          <w:p w14:paraId="2FD1880B" w14:textId="77777777" w:rsidR="000C37D3" w:rsidRDefault="000C37D3" w:rsidP="000C37D3">
            <w:pPr>
              <w:jc w:val="both"/>
              <w:rPr>
                <w:kern w:val="16"/>
                <w:sz w:val="22"/>
                <w:szCs w:val="22"/>
                <w:lang w:val="es-MX"/>
              </w:rPr>
            </w:pPr>
            <w:r>
              <w:rPr>
                <w:kern w:val="16"/>
                <w:sz w:val="22"/>
                <w:szCs w:val="22"/>
                <w:lang w:val="es-MX"/>
              </w:rPr>
              <w:t>Guia de desarrollo (matriz de proyecto de investigación)</w:t>
            </w:r>
          </w:p>
          <w:p w14:paraId="5E4AB860" w14:textId="35435371" w:rsidR="008A1C61" w:rsidRPr="00A26320" w:rsidRDefault="000C37D3" w:rsidP="000C37D3">
            <w:pPr>
              <w:jc w:val="both"/>
              <w:rPr>
                <w:b/>
                <w:kern w:val="16"/>
                <w:sz w:val="22"/>
                <w:szCs w:val="22"/>
                <w:lang w:val="es-MX"/>
              </w:rPr>
            </w:pPr>
            <w:r>
              <w:rPr>
                <w:kern w:val="16"/>
                <w:sz w:val="22"/>
                <w:szCs w:val="22"/>
                <w:lang w:val="es-MX"/>
              </w:rPr>
              <w:t>Ficha de control y discusión del material de lectura</w:t>
            </w:r>
            <w:bookmarkStart w:id="0" w:name="_GoBack"/>
            <w:bookmarkEnd w:id="0"/>
          </w:p>
        </w:tc>
      </w:tr>
      <w:tr w:rsidR="006A3290" w:rsidRPr="00A26320" w14:paraId="33E8945E" w14:textId="77777777" w:rsidTr="000C37D3">
        <w:trPr>
          <w:trHeight w:val="335"/>
        </w:trPr>
        <w:tc>
          <w:tcPr>
            <w:tcW w:w="5000" w:type="pct"/>
            <w:gridSpan w:val="23"/>
            <w:tcBorders>
              <w:top w:val="single" w:sz="12" w:space="0" w:color="auto"/>
              <w:left w:val="single" w:sz="12" w:space="0" w:color="auto"/>
              <w:bottom w:val="single" w:sz="12" w:space="0" w:color="auto"/>
              <w:right w:val="single" w:sz="12" w:space="0" w:color="auto"/>
            </w:tcBorders>
          </w:tcPr>
          <w:p w14:paraId="792FA562" w14:textId="77777777" w:rsidR="006A3290" w:rsidRPr="00A26320" w:rsidRDefault="006A3290" w:rsidP="006A3290">
            <w:pPr>
              <w:jc w:val="center"/>
              <w:rPr>
                <w:b/>
                <w:kern w:val="16"/>
                <w:sz w:val="22"/>
                <w:szCs w:val="22"/>
                <w:lang w:val="es-MX"/>
              </w:rPr>
            </w:pPr>
            <w:r w:rsidRPr="00A26320">
              <w:rPr>
                <w:b/>
                <w:kern w:val="16"/>
                <w:sz w:val="22"/>
                <w:szCs w:val="22"/>
                <w:lang w:val="es-MX"/>
              </w:rPr>
              <w:t>10. SEGUIMIENTO EVALUATIVO</w:t>
            </w:r>
          </w:p>
        </w:tc>
      </w:tr>
      <w:tr w:rsidR="006A3290" w:rsidRPr="00A26320" w14:paraId="100BE9AB" w14:textId="77777777" w:rsidTr="000C37D3">
        <w:trPr>
          <w:trHeight w:val="345"/>
        </w:trPr>
        <w:tc>
          <w:tcPr>
            <w:tcW w:w="556" w:type="pct"/>
            <w:vMerge w:val="restart"/>
            <w:tcBorders>
              <w:top w:val="single" w:sz="12" w:space="0" w:color="auto"/>
              <w:left w:val="single" w:sz="12" w:space="0" w:color="auto"/>
              <w:right w:val="single" w:sz="12" w:space="0" w:color="auto"/>
            </w:tcBorders>
            <w:shd w:val="clear" w:color="auto" w:fill="auto"/>
          </w:tcPr>
          <w:p w14:paraId="7C90A60C" w14:textId="77777777" w:rsidR="006A3290" w:rsidRPr="00A26320" w:rsidRDefault="006A3290" w:rsidP="006A3290">
            <w:pPr>
              <w:jc w:val="center"/>
              <w:rPr>
                <w:b/>
                <w:sz w:val="22"/>
                <w:szCs w:val="22"/>
              </w:rPr>
            </w:pPr>
          </w:p>
          <w:p w14:paraId="543F1AA3" w14:textId="77777777" w:rsidR="006A3290" w:rsidRPr="00A26320" w:rsidRDefault="006A3290" w:rsidP="006A3290">
            <w:pPr>
              <w:jc w:val="center"/>
              <w:rPr>
                <w:b/>
                <w:sz w:val="22"/>
                <w:szCs w:val="22"/>
              </w:rPr>
            </w:pPr>
          </w:p>
          <w:p w14:paraId="13EDB7DC" w14:textId="77777777" w:rsidR="006A3290" w:rsidRPr="00A26320" w:rsidRDefault="006A3290" w:rsidP="006A3290">
            <w:pPr>
              <w:jc w:val="center"/>
              <w:rPr>
                <w:b/>
                <w:sz w:val="22"/>
                <w:szCs w:val="22"/>
              </w:rPr>
            </w:pPr>
          </w:p>
          <w:p w14:paraId="21B321D4" w14:textId="77777777" w:rsidR="006A3290" w:rsidRPr="00A26320" w:rsidRDefault="006A3290" w:rsidP="006A3290">
            <w:pPr>
              <w:jc w:val="center"/>
              <w:rPr>
                <w:b/>
                <w:sz w:val="22"/>
                <w:szCs w:val="22"/>
              </w:rPr>
            </w:pPr>
          </w:p>
          <w:p w14:paraId="7025909D" w14:textId="77777777" w:rsidR="006A3290" w:rsidRPr="00A26320" w:rsidRDefault="006A3290" w:rsidP="006A3290">
            <w:pPr>
              <w:jc w:val="center"/>
              <w:rPr>
                <w:b/>
                <w:sz w:val="22"/>
                <w:szCs w:val="22"/>
              </w:rPr>
            </w:pPr>
            <w:r w:rsidRPr="00A26320">
              <w:rPr>
                <w:b/>
                <w:sz w:val="22"/>
                <w:szCs w:val="22"/>
              </w:rPr>
              <w:t>TRABAJO DIRECTO</w:t>
            </w:r>
          </w:p>
        </w:tc>
        <w:tc>
          <w:tcPr>
            <w:tcW w:w="554" w:type="pct"/>
            <w:gridSpan w:val="3"/>
            <w:tcBorders>
              <w:top w:val="single" w:sz="12" w:space="0" w:color="auto"/>
              <w:left w:val="single" w:sz="12" w:space="0" w:color="auto"/>
              <w:bottom w:val="single" w:sz="12" w:space="0" w:color="auto"/>
              <w:right w:val="single" w:sz="12" w:space="0" w:color="auto"/>
            </w:tcBorders>
            <w:vAlign w:val="center"/>
          </w:tcPr>
          <w:p w14:paraId="6C29C5A0" w14:textId="77777777" w:rsidR="006A3290" w:rsidRPr="00A26320" w:rsidRDefault="006A3290" w:rsidP="006A3290">
            <w:pPr>
              <w:jc w:val="center"/>
              <w:rPr>
                <w:b/>
                <w:sz w:val="22"/>
                <w:szCs w:val="22"/>
              </w:rPr>
            </w:pPr>
            <w:r w:rsidRPr="00A26320">
              <w:rPr>
                <w:b/>
                <w:sz w:val="22"/>
                <w:szCs w:val="22"/>
              </w:rPr>
              <w:t>TIPO DE EVALUACIÓN</w:t>
            </w:r>
          </w:p>
        </w:tc>
        <w:tc>
          <w:tcPr>
            <w:tcW w:w="1310" w:type="pct"/>
            <w:gridSpan w:val="7"/>
            <w:tcBorders>
              <w:top w:val="single" w:sz="12" w:space="0" w:color="auto"/>
              <w:left w:val="single" w:sz="12" w:space="0" w:color="auto"/>
              <w:bottom w:val="single" w:sz="12" w:space="0" w:color="auto"/>
              <w:right w:val="single" w:sz="12" w:space="0" w:color="auto"/>
            </w:tcBorders>
            <w:vAlign w:val="center"/>
          </w:tcPr>
          <w:p w14:paraId="198F8F3A" w14:textId="77777777" w:rsidR="006A3290" w:rsidRPr="00A26320" w:rsidRDefault="006A3290" w:rsidP="006A3290">
            <w:pPr>
              <w:jc w:val="center"/>
              <w:rPr>
                <w:b/>
                <w:sz w:val="22"/>
                <w:szCs w:val="22"/>
              </w:rPr>
            </w:pPr>
            <w:r w:rsidRPr="00A26320">
              <w:rPr>
                <w:b/>
                <w:sz w:val="22"/>
                <w:szCs w:val="22"/>
              </w:rPr>
              <w:t>CRITERIOS DE EVALUACIÓN</w:t>
            </w:r>
          </w:p>
        </w:tc>
        <w:tc>
          <w:tcPr>
            <w:tcW w:w="1712" w:type="pct"/>
            <w:gridSpan w:val="8"/>
            <w:tcBorders>
              <w:top w:val="single" w:sz="12" w:space="0" w:color="auto"/>
              <w:left w:val="single" w:sz="12" w:space="0" w:color="auto"/>
              <w:bottom w:val="single" w:sz="12" w:space="0" w:color="auto"/>
              <w:right w:val="single" w:sz="12" w:space="0" w:color="auto"/>
            </w:tcBorders>
            <w:vAlign w:val="center"/>
          </w:tcPr>
          <w:p w14:paraId="3376608A" w14:textId="77777777" w:rsidR="006A3290" w:rsidRPr="00A26320" w:rsidRDefault="006A3290" w:rsidP="006A3290">
            <w:pPr>
              <w:jc w:val="center"/>
              <w:rPr>
                <w:b/>
                <w:sz w:val="22"/>
                <w:szCs w:val="22"/>
              </w:rPr>
            </w:pPr>
            <w:r w:rsidRPr="00A26320">
              <w:rPr>
                <w:b/>
                <w:sz w:val="22"/>
                <w:szCs w:val="22"/>
              </w:rPr>
              <w:t>CRITERIOS DE SEGUIMIENTO</w:t>
            </w:r>
          </w:p>
        </w:tc>
        <w:tc>
          <w:tcPr>
            <w:tcW w:w="353" w:type="pct"/>
            <w:gridSpan w:val="2"/>
            <w:tcBorders>
              <w:top w:val="single" w:sz="12" w:space="0" w:color="auto"/>
              <w:left w:val="single" w:sz="12" w:space="0" w:color="auto"/>
              <w:bottom w:val="single" w:sz="12" w:space="0" w:color="auto"/>
              <w:right w:val="single" w:sz="12" w:space="0" w:color="auto"/>
            </w:tcBorders>
            <w:vAlign w:val="center"/>
          </w:tcPr>
          <w:p w14:paraId="5F625803" w14:textId="77777777" w:rsidR="006A3290" w:rsidRPr="00A26320" w:rsidRDefault="006A3290" w:rsidP="006A3290">
            <w:pPr>
              <w:jc w:val="center"/>
              <w:rPr>
                <w:b/>
                <w:sz w:val="22"/>
                <w:szCs w:val="22"/>
              </w:rPr>
            </w:pPr>
            <w:r w:rsidRPr="00A26320">
              <w:rPr>
                <w:b/>
                <w:sz w:val="22"/>
                <w:szCs w:val="22"/>
              </w:rPr>
              <w:t>SEMANA</w:t>
            </w:r>
          </w:p>
        </w:tc>
        <w:tc>
          <w:tcPr>
            <w:tcW w:w="515" w:type="pct"/>
            <w:gridSpan w:val="2"/>
            <w:tcBorders>
              <w:top w:val="single" w:sz="12" w:space="0" w:color="auto"/>
              <w:left w:val="single" w:sz="12" w:space="0" w:color="auto"/>
              <w:bottom w:val="single" w:sz="12" w:space="0" w:color="auto"/>
              <w:right w:val="single" w:sz="12" w:space="0" w:color="auto"/>
            </w:tcBorders>
          </w:tcPr>
          <w:p w14:paraId="5AD748AD" w14:textId="77777777" w:rsidR="006A3290" w:rsidRPr="00A26320" w:rsidRDefault="006A3290" w:rsidP="006A3290">
            <w:pPr>
              <w:jc w:val="center"/>
              <w:rPr>
                <w:b/>
                <w:sz w:val="22"/>
                <w:szCs w:val="22"/>
              </w:rPr>
            </w:pPr>
            <w:r w:rsidRPr="00A26320">
              <w:rPr>
                <w:b/>
                <w:sz w:val="22"/>
                <w:szCs w:val="22"/>
              </w:rPr>
              <w:t>PORCENTAJE</w:t>
            </w:r>
          </w:p>
        </w:tc>
      </w:tr>
      <w:tr w:rsidR="006A3290" w:rsidRPr="00A26320" w14:paraId="7019867E" w14:textId="77777777" w:rsidTr="000C37D3">
        <w:trPr>
          <w:trHeight w:val="345"/>
        </w:trPr>
        <w:tc>
          <w:tcPr>
            <w:tcW w:w="556" w:type="pct"/>
            <w:vMerge/>
            <w:tcBorders>
              <w:left w:val="single" w:sz="12" w:space="0" w:color="auto"/>
              <w:right w:val="single" w:sz="12" w:space="0" w:color="auto"/>
            </w:tcBorders>
            <w:shd w:val="clear" w:color="auto" w:fill="auto"/>
          </w:tcPr>
          <w:p w14:paraId="34101046" w14:textId="77777777" w:rsidR="006A3290" w:rsidRPr="00A26320" w:rsidRDefault="006A3290" w:rsidP="006A3290">
            <w:pPr>
              <w:jc w:val="center"/>
              <w:rPr>
                <w:b/>
                <w:sz w:val="22"/>
                <w:szCs w:val="22"/>
              </w:rPr>
            </w:pPr>
          </w:p>
        </w:tc>
        <w:tc>
          <w:tcPr>
            <w:tcW w:w="554" w:type="pct"/>
            <w:gridSpan w:val="3"/>
            <w:tcBorders>
              <w:top w:val="single" w:sz="12" w:space="0" w:color="auto"/>
              <w:left w:val="single" w:sz="12" w:space="0" w:color="auto"/>
              <w:bottom w:val="single" w:sz="12" w:space="0" w:color="auto"/>
              <w:right w:val="single" w:sz="12" w:space="0" w:color="auto"/>
            </w:tcBorders>
            <w:vAlign w:val="center"/>
          </w:tcPr>
          <w:p w14:paraId="674D2E63" w14:textId="77777777" w:rsidR="006A3290" w:rsidRPr="00A26320" w:rsidRDefault="006A3290" w:rsidP="006A3290">
            <w:pPr>
              <w:jc w:val="center"/>
              <w:rPr>
                <w:b/>
                <w:sz w:val="22"/>
                <w:szCs w:val="22"/>
              </w:rPr>
            </w:pPr>
            <w:r w:rsidRPr="00A26320">
              <w:rPr>
                <w:b/>
                <w:sz w:val="22"/>
                <w:szCs w:val="22"/>
              </w:rPr>
              <w:t>Hetero-</w:t>
            </w:r>
          </w:p>
          <w:p w14:paraId="16F96775" w14:textId="77777777" w:rsidR="006A3290" w:rsidRPr="00A26320" w:rsidRDefault="006A3290" w:rsidP="006A3290">
            <w:pPr>
              <w:jc w:val="center"/>
              <w:rPr>
                <w:b/>
                <w:sz w:val="22"/>
                <w:szCs w:val="22"/>
              </w:rPr>
            </w:pPr>
            <w:r w:rsidRPr="00A26320">
              <w:rPr>
                <w:b/>
                <w:sz w:val="22"/>
                <w:szCs w:val="22"/>
              </w:rPr>
              <w:t>evaluación</w:t>
            </w:r>
          </w:p>
        </w:tc>
        <w:tc>
          <w:tcPr>
            <w:tcW w:w="1310" w:type="pct"/>
            <w:gridSpan w:val="7"/>
            <w:tcBorders>
              <w:top w:val="single" w:sz="12" w:space="0" w:color="auto"/>
              <w:left w:val="single" w:sz="12" w:space="0" w:color="auto"/>
              <w:bottom w:val="single" w:sz="12" w:space="0" w:color="auto"/>
              <w:right w:val="single" w:sz="12" w:space="0" w:color="auto"/>
            </w:tcBorders>
            <w:vAlign w:val="center"/>
          </w:tcPr>
          <w:p w14:paraId="79029EA9" w14:textId="1E86B745" w:rsidR="006A3290" w:rsidRPr="00A26320" w:rsidRDefault="006A3290" w:rsidP="006A3290">
            <w:pPr>
              <w:jc w:val="center"/>
              <w:rPr>
                <w:b/>
                <w:sz w:val="22"/>
                <w:szCs w:val="22"/>
              </w:rPr>
            </w:pPr>
            <w:r w:rsidRPr="008E0B49">
              <w:rPr>
                <w:rFonts w:ascii="Arial Narrow" w:hAnsi="Arial Narrow"/>
                <w:color w:val="000000"/>
                <w:kern w:val="16"/>
                <w:sz w:val="22"/>
                <w:szCs w:val="22"/>
                <w:lang w:val="es-MX"/>
              </w:rPr>
              <w:t>Evaluación Teórico Práctica. Exposiciones</w:t>
            </w:r>
          </w:p>
        </w:tc>
        <w:tc>
          <w:tcPr>
            <w:tcW w:w="1712" w:type="pct"/>
            <w:gridSpan w:val="8"/>
            <w:tcBorders>
              <w:top w:val="single" w:sz="12" w:space="0" w:color="auto"/>
              <w:left w:val="single" w:sz="12" w:space="0" w:color="auto"/>
              <w:bottom w:val="single" w:sz="12" w:space="0" w:color="auto"/>
              <w:right w:val="single" w:sz="12" w:space="0" w:color="auto"/>
            </w:tcBorders>
            <w:vAlign w:val="center"/>
          </w:tcPr>
          <w:p w14:paraId="13BFDE61" w14:textId="4A5BFECA" w:rsidR="006A3290" w:rsidRPr="00480250" w:rsidRDefault="006A3290" w:rsidP="00544274">
            <w:pPr>
              <w:jc w:val="center"/>
              <w:rPr>
                <w:rFonts w:ascii="Arial Narrow" w:hAnsi="Arial Narrow"/>
                <w:color w:val="000000"/>
                <w:kern w:val="16"/>
                <w:sz w:val="22"/>
                <w:szCs w:val="22"/>
                <w:lang w:val="pt-BR"/>
              </w:rPr>
            </w:pPr>
            <w:r w:rsidRPr="00480250">
              <w:rPr>
                <w:rFonts w:ascii="Arial Narrow" w:hAnsi="Arial Narrow"/>
                <w:color w:val="000000"/>
                <w:kern w:val="16"/>
                <w:sz w:val="22"/>
                <w:szCs w:val="22"/>
                <w:lang w:val="pt-BR"/>
              </w:rPr>
              <w:t>Primer   corte</w:t>
            </w:r>
          </w:p>
          <w:p w14:paraId="0E0D4D6B" w14:textId="464A6752" w:rsidR="00480250" w:rsidRDefault="006A3290" w:rsidP="00544274">
            <w:pPr>
              <w:jc w:val="center"/>
              <w:rPr>
                <w:rFonts w:ascii="Arial Narrow" w:hAnsi="Arial Narrow"/>
                <w:color w:val="000000"/>
                <w:kern w:val="16"/>
                <w:sz w:val="22"/>
                <w:szCs w:val="22"/>
                <w:lang w:val="pt-BR"/>
              </w:rPr>
            </w:pPr>
            <w:r w:rsidRPr="00480250">
              <w:rPr>
                <w:rFonts w:ascii="Arial Narrow" w:hAnsi="Arial Narrow"/>
                <w:color w:val="000000"/>
                <w:kern w:val="16"/>
                <w:sz w:val="22"/>
                <w:szCs w:val="22"/>
                <w:lang w:val="pt-BR"/>
              </w:rPr>
              <w:t>Segundo corte</w:t>
            </w:r>
          </w:p>
          <w:p w14:paraId="748DAB35" w14:textId="2F6A89C2" w:rsidR="006A3290" w:rsidRPr="00480250" w:rsidRDefault="006A3290" w:rsidP="00544274">
            <w:pPr>
              <w:jc w:val="center"/>
              <w:rPr>
                <w:b/>
                <w:sz w:val="22"/>
                <w:szCs w:val="22"/>
                <w:lang w:val="pt-BR"/>
              </w:rPr>
            </w:pPr>
            <w:r w:rsidRPr="00480250">
              <w:rPr>
                <w:rFonts w:ascii="Arial Narrow" w:hAnsi="Arial Narrow"/>
                <w:color w:val="000000"/>
                <w:kern w:val="16"/>
                <w:sz w:val="22"/>
                <w:szCs w:val="22"/>
                <w:lang w:val="pt-BR"/>
              </w:rPr>
              <w:t>Tercer corte</w:t>
            </w:r>
          </w:p>
        </w:tc>
        <w:tc>
          <w:tcPr>
            <w:tcW w:w="353" w:type="pct"/>
            <w:gridSpan w:val="2"/>
            <w:tcBorders>
              <w:top w:val="single" w:sz="12" w:space="0" w:color="auto"/>
              <w:left w:val="single" w:sz="12" w:space="0" w:color="auto"/>
              <w:bottom w:val="single" w:sz="12" w:space="0" w:color="auto"/>
              <w:right w:val="single" w:sz="12" w:space="0" w:color="auto"/>
            </w:tcBorders>
          </w:tcPr>
          <w:p w14:paraId="4FAC8D6F" w14:textId="77777777" w:rsidR="006A3290" w:rsidRPr="00480250" w:rsidRDefault="006A3290" w:rsidP="006A3290">
            <w:pPr>
              <w:jc w:val="center"/>
              <w:rPr>
                <w:rFonts w:ascii="Arial Narrow" w:hAnsi="Arial Narrow"/>
                <w:color w:val="000000"/>
                <w:kern w:val="16"/>
                <w:sz w:val="22"/>
                <w:szCs w:val="22"/>
                <w:lang w:val="pt-BR"/>
              </w:rPr>
            </w:pPr>
          </w:p>
          <w:p w14:paraId="7CB9076C" w14:textId="77777777" w:rsidR="006A3290" w:rsidRPr="00480250" w:rsidRDefault="006A3290" w:rsidP="006A3290">
            <w:pPr>
              <w:jc w:val="center"/>
              <w:rPr>
                <w:rFonts w:ascii="Arial Narrow" w:hAnsi="Arial Narrow"/>
                <w:color w:val="000000"/>
                <w:kern w:val="16"/>
                <w:sz w:val="22"/>
                <w:szCs w:val="22"/>
                <w:lang w:val="pt-BR"/>
              </w:rPr>
            </w:pPr>
          </w:p>
          <w:p w14:paraId="79EE0D28" w14:textId="29BAC234" w:rsidR="006A3290" w:rsidRPr="00A26320" w:rsidRDefault="006A3290" w:rsidP="006A3290">
            <w:pPr>
              <w:jc w:val="center"/>
              <w:rPr>
                <w:b/>
                <w:sz w:val="22"/>
                <w:szCs w:val="22"/>
              </w:rPr>
            </w:pPr>
            <w:r w:rsidRPr="008E0B49">
              <w:rPr>
                <w:rFonts w:ascii="Arial Narrow" w:hAnsi="Arial Narrow"/>
                <w:color w:val="000000"/>
                <w:kern w:val="16"/>
                <w:sz w:val="22"/>
                <w:szCs w:val="22"/>
                <w:lang w:val="es-MX"/>
              </w:rPr>
              <w:t>1 a 18</w:t>
            </w:r>
          </w:p>
        </w:tc>
        <w:tc>
          <w:tcPr>
            <w:tcW w:w="515" w:type="pct"/>
            <w:gridSpan w:val="2"/>
            <w:tcBorders>
              <w:top w:val="single" w:sz="12" w:space="0" w:color="auto"/>
              <w:left w:val="single" w:sz="12" w:space="0" w:color="auto"/>
              <w:bottom w:val="single" w:sz="12" w:space="0" w:color="auto"/>
              <w:right w:val="single" w:sz="12" w:space="0" w:color="auto"/>
            </w:tcBorders>
          </w:tcPr>
          <w:p w14:paraId="63C119E4" w14:textId="77777777" w:rsidR="006A3290" w:rsidRPr="008E0B49" w:rsidRDefault="006A3290" w:rsidP="006A3290">
            <w:pPr>
              <w:jc w:val="both"/>
              <w:rPr>
                <w:rFonts w:ascii="Arial Narrow" w:hAnsi="Arial Narrow"/>
                <w:color w:val="000000"/>
                <w:kern w:val="16"/>
                <w:sz w:val="22"/>
                <w:szCs w:val="22"/>
                <w:lang w:val="es-MX"/>
              </w:rPr>
            </w:pPr>
          </w:p>
          <w:p w14:paraId="020B33F9" w14:textId="77777777" w:rsidR="006A3290" w:rsidRPr="008E0B49" w:rsidRDefault="006A3290" w:rsidP="006A3290">
            <w:pPr>
              <w:jc w:val="both"/>
              <w:rPr>
                <w:rFonts w:ascii="Arial Narrow" w:hAnsi="Arial Narrow"/>
                <w:color w:val="000000"/>
                <w:kern w:val="16"/>
                <w:sz w:val="22"/>
                <w:szCs w:val="22"/>
                <w:lang w:val="es-MX"/>
              </w:rPr>
            </w:pPr>
            <w:r w:rsidRPr="008E0B49">
              <w:rPr>
                <w:rFonts w:ascii="Arial Narrow" w:hAnsi="Arial Narrow"/>
                <w:color w:val="000000"/>
                <w:kern w:val="16"/>
                <w:sz w:val="22"/>
                <w:szCs w:val="22"/>
                <w:lang w:val="es-MX"/>
              </w:rPr>
              <w:t>35%</w:t>
            </w:r>
          </w:p>
          <w:p w14:paraId="02D57967" w14:textId="77777777" w:rsidR="006A3290" w:rsidRPr="008E0B49" w:rsidRDefault="006A3290" w:rsidP="006A3290">
            <w:pPr>
              <w:jc w:val="both"/>
              <w:rPr>
                <w:rFonts w:ascii="Arial Narrow" w:hAnsi="Arial Narrow"/>
                <w:color w:val="000000"/>
                <w:kern w:val="16"/>
                <w:sz w:val="22"/>
                <w:szCs w:val="22"/>
                <w:lang w:val="es-MX"/>
              </w:rPr>
            </w:pPr>
            <w:r w:rsidRPr="008E0B49">
              <w:rPr>
                <w:rFonts w:ascii="Arial Narrow" w:hAnsi="Arial Narrow"/>
                <w:color w:val="000000"/>
                <w:kern w:val="16"/>
                <w:sz w:val="22"/>
                <w:szCs w:val="22"/>
                <w:lang w:val="es-MX"/>
              </w:rPr>
              <w:t>35%</w:t>
            </w:r>
          </w:p>
          <w:p w14:paraId="529F22C3" w14:textId="77777777" w:rsidR="006A3290" w:rsidRPr="008E0B49" w:rsidRDefault="006A3290" w:rsidP="006A3290">
            <w:pPr>
              <w:jc w:val="both"/>
              <w:rPr>
                <w:rFonts w:ascii="Arial Narrow" w:hAnsi="Arial Narrow"/>
                <w:color w:val="000000"/>
                <w:kern w:val="16"/>
                <w:sz w:val="22"/>
                <w:szCs w:val="22"/>
                <w:lang w:val="es-MX"/>
              </w:rPr>
            </w:pPr>
            <w:r>
              <w:rPr>
                <w:rFonts w:ascii="Arial Narrow" w:hAnsi="Arial Narrow"/>
                <w:color w:val="000000"/>
                <w:kern w:val="16"/>
                <w:sz w:val="22"/>
                <w:szCs w:val="22"/>
                <w:lang w:val="es-MX"/>
              </w:rPr>
              <w:t>30%</w:t>
            </w:r>
          </w:p>
          <w:p w14:paraId="3C7BAFF1" w14:textId="77777777" w:rsidR="006A3290" w:rsidRPr="00A26320" w:rsidRDefault="006A3290" w:rsidP="006A3290">
            <w:pPr>
              <w:jc w:val="center"/>
              <w:rPr>
                <w:b/>
                <w:sz w:val="22"/>
                <w:szCs w:val="22"/>
              </w:rPr>
            </w:pPr>
          </w:p>
        </w:tc>
      </w:tr>
      <w:tr w:rsidR="006A3290" w:rsidRPr="00A26320" w14:paraId="755AC96B" w14:textId="77777777" w:rsidTr="000C37D3">
        <w:trPr>
          <w:trHeight w:val="345"/>
        </w:trPr>
        <w:tc>
          <w:tcPr>
            <w:tcW w:w="556" w:type="pct"/>
            <w:vMerge/>
            <w:tcBorders>
              <w:left w:val="single" w:sz="12" w:space="0" w:color="auto"/>
              <w:right w:val="single" w:sz="12" w:space="0" w:color="auto"/>
            </w:tcBorders>
            <w:shd w:val="clear" w:color="auto" w:fill="auto"/>
          </w:tcPr>
          <w:p w14:paraId="1E4976BA" w14:textId="77777777" w:rsidR="006A3290" w:rsidRPr="00A26320" w:rsidRDefault="006A3290" w:rsidP="006A3290">
            <w:pPr>
              <w:jc w:val="center"/>
              <w:rPr>
                <w:b/>
                <w:sz w:val="22"/>
                <w:szCs w:val="22"/>
              </w:rPr>
            </w:pPr>
          </w:p>
        </w:tc>
        <w:tc>
          <w:tcPr>
            <w:tcW w:w="554" w:type="pct"/>
            <w:gridSpan w:val="3"/>
            <w:tcBorders>
              <w:top w:val="single" w:sz="12" w:space="0" w:color="auto"/>
              <w:left w:val="single" w:sz="12" w:space="0" w:color="auto"/>
              <w:bottom w:val="single" w:sz="12" w:space="0" w:color="auto"/>
              <w:right w:val="single" w:sz="12" w:space="0" w:color="auto"/>
            </w:tcBorders>
            <w:vAlign w:val="center"/>
          </w:tcPr>
          <w:p w14:paraId="035C873B" w14:textId="77777777" w:rsidR="006A3290" w:rsidRPr="00A26320" w:rsidRDefault="006A3290" w:rsidP="006A3290">
            <w:pPr>
              <w:jc w:val="center"/>
              <w:rPr>
                <w:b/>
                <w:sz w:val="22"/>
                <w:szCs w:val="22"/>
              </w:rPr>
            </w:pPr>
            <w:r w:rsidRPr="00A26320">
              <w:rPr>
                <w:b/>
                <w:sz w:val="22"/>
                <w:szCs w:val="22"/>
              </w:rPr>
              <w:t>Coevaluación</w:t>
            </w:r>
          </w:p>
        </w:tc>
        <w:tc>
          <w:tcPr>
            <w:tcW w:w="1310" w:type="pct"/>
            <w:gridSpan w:val="7"/>
            <w:tcBorders>
              <w:top w:val="single" w:sz="12" w:space="0" w:color="auto"/>
              <w:left w:val="single" w:sz="12" w:space="0" w:color="auto"/>
              <w:bottom w:val="single" w:sz="12" w:space="0" w:color="auto"/>
              <w:right w:val="single" w:sz="12" w:space="0" w:color="auto"/>
            </w:tcBorders>
            <w:vAlign w:val="center"/>
          </w:tcPr>
          <w:p w14:paraId="0FBC84C1" w14:textId="3E05621C" w:rsidR="006A3290" w:rsidRPr="00A26320" w:rsidRDefault="006A3290" w:rsidP="006A3290">
            <w:pPr>
              <w:jc w:val="center"/>
              <w:rPr>
                <w:b/>
                <w:sz w:val="22"/>
                <w:szCs w:val="22"/>
              </w:rPr>
            </w:pPr>
            <w:r w:rsidRPr="008E0B49">
              <w:rPr>
                <w:rFonts w:ascii="Arial Narrow" w:hAnsi="Arial Narrow"/>
                <w:color w:val="000000"/>
                <w:kern w:val="16"/>
                <w:sz w:val="22"/>
                <w:szCs w:val="22"/>
                <w:lang w:val="es-MX"/>
              </w:rPr>
              <w:t>Dominio del tema, actualización, facilidad de comunicación, presentación</w:t>
            </w:r>
          </w:p>
        </w:tc>
        <w:tc>
          <w:tcPr>
            <w:tcW w:w="1712" w:type="pct"/>
            <w:gridSpan w:val="8"/>
            <w:tcBorders>
              <w:top w:val="single" w:sz="12" w:space="0" w:color="auto"/>
              <w:left w:val="single" w:sz="12" w:space="0" w:color="auto"/>
              <w:bottom w:val="single" w:sz="12" w:space="0" w:color="auto"/>
              <w:right w:val="single" w:sz="12" w:space="0" w:color="auto"/>
            </w:tcBorders>
            <w:vAlign w:val="center"/>
          </w:tcPr>
          <w:p w14:paraId="4E3D9AEE" w14:textId="2533B091" w:rsidR="006A3290" w:rsidRPr="00A26320" w:rsidRDefault="006A3290" w:rsidP="00544274">
            <w:pPr>
              <w:jc w:val="center"/>
              <w:rPr>
                <w:b/>
                <w:sz w:val="22"/>
                <w:szCs w:val="22"/>
              </w:rPr>
            </w:pPr>
            <w:r w:rsidRPr="008E0B49">
              <w:rPr>
                <w:rFonts w:ascii="Arial Narrow" w:hAnsi="Arial Narrow"/>
                <w:color w:val="000000"/>
                <w:kern w:val="16"/>
                <w:sz w:val="22"/>
                <w:szCs w:val="22"/>
                <w:lang w:val="es-MX"/>
              </w:rPr>
              <w:t xml:space="preserve">Asistencia a clases </w:t>
            </w:r>
            <w:r>
              <w:rPr>
                <w:rFonts w:ascii="Arial Narrow" w:hAnsi="Arial Narrow"/>
                <w:color w:val="000000"/>
                <w:kern w:val="16"/>
                <w:sz w:val="22"/>
                <w:szCs w:val="22"/>
                <w:lang w:val="es-MX"/>
              </w:rPr>
              <w:t>por cada corte</w:t>
            </w:r>
          </w:p>
        </w:tc>
        <w:tc>
          <w:tcPr>
            <w:tcW w:w="353" w:type="pct"/>
            <w:gridSpan w:val="2"/>
            <w:tcBorders>
              <w:top w:val="single" w:sz="12" w:space="0" w:color="auto"/>
              <w:left w:val="single" w:sz="12" w:space="0" w:color="auto"/>
              <w:bottom w:val="single" w:sz="12" w:space="0" w:color="auto"/>
              <w:right w:val="single" w:sz="12" w:space="0" w:color="auto"/>
            </w:tcBorders>
          </w:tcPr>
          <w:p w14:paraId="4B1ED614" w14:textId="77777777" w:rsidR="006A3290" w:rsidRDefault="006A3290" w:rsidP="006A3290">
            <w:pPr>
              <w:jc w:val="center"/>
              <w:rPr>
                <w:rFonts w:ascii="Arial Narrow" w:hAnsi="Arial Narrow"/>
                <w:color w:val="000000"/>
                <w:kern w:val="16"/>
                <w:sz w:val="22"/>
                <w:szCs w:val="22"/>
                <w:lang w:val="es-MX"/>
              </w:rPr>
            </w:pPr>
          </w:p>
          <w:p w14:paraId="33D231C2" w14:textId="77777777" w:rsidR="006A3290" w:rsidRDefault="006A3290" w:rsidP="006A3290">
            <w:pPr>
              <w:jc w:val="center"/>
              <w:rPr>
                <w:rFonts w:ascii="Arial Narrow" w:hAnsi="Arial Narrow"/>
                <w:color w:val="000000"/>
                <w:kern w:val="16"/>
                <w:sz w:val="22"/>
                <w:szCs w:val="22"/>
                <w:lang w:val="es-MX"/>
              </w:rPr>
            </w:pPr>
          </w:p>
          <w:p w14:paraId="2C6D8CDB" w14:textId="79079AFF" w:rsidR="006A3290" w:rsidRPr="00A26320" w:rsidRDefault="006A3290" w:rsidP="006A3290">
            <w:pPr>
              <w:jc w:val="center"/>
              <w:rPr>
                <w:b/>
                <w:sz w:val="22"/>
                <w:szCs w:val="22"/>
              </w:rPr>
            </w:pPr>
            <w:r w:rsidRPr="008E0B49">
              <w:rPr>
                <w:rFonts w:ascii="Arial Narrow" w:hAnsi="Arial Narrow"/>
                <w:color w:val="000000"/>
                <w:kern w:val="16"/>
                <w:sz w:val="22"/>
                <w:szCs w:val="22"/>
                <w:lang w:val="es-MX"/>
              </w:rPr>
              <w:t>1 a 18</w:t>
            </w:r>
          </w:p>
        </w:tc>
        <w:tc>
          <w:tcPr>
            <w:tcW w:w="515" w:type="pct"/>
            <w:gridSpan w:val="2"/>
            <w:tcBorders>
              <w:top w:val="single" w:sz="12" w:space="0" w:color="auto"/>
              <w:left w:val="single" w:sz="12" w:space="0" w:color="auto"/>
              <w:bottom w:val="single" w:sz="12" w:space="0" w:color="auto"/>
              <w:right w:val="single" w:sz="12" w:space="0" w:color="auto"/>
            </w:tcBorders>
          </w:tcPr>
          <w:p w14:paraId="41781450" w14:textId="77777777" w:rsidR="006A3290" w:rsidRDefault="006A3290" w:rsidP="006A3290">
            <w:pPr>
              <w:jc w:val="both"/>
              <w:rPr>
                <w:rFonts w:ascii="Arial Narrow" w:hAnsi="Arial Narrow"/>
                <w:color w:val="000000"/>
                <w:kern w:val="16"/>
                <w:sz w:val="22"/>
                <w:szCs w:val="22"/>
                <w:lang w:val="es-MX"/>
              </w:rPr>
            </w:pPr>
          </w:p>
          <w:p w14:paraId="36B025B1" w14:textId="77777777" w:rsidR="006A3290" w:rsidRDefault="006A3290" w:rsidP="006A3290">
            <w:pPr>
              <w:jc w:val="both"/>
              <w:rPr>
                <w:rFonts w:ascii="Arial Narrow" w:hAnsi="Arial Narrow"/>
                <w:color w:val="000000"/>
                <w:kern w:val="16"/>
                <w:sz w:val="22"/>
                <w:szCs w:val="22"/>
                <w:lang w:val="es-MX"/>
              </w:rPr>
            </w:pPr>
          </w:p>
          <w:p w14:paraId="1EA2CEF8" w14:textId="77777777" w:rsidR="006A3290" w:rsidRPr="008E0B49" w:rsidRDefault="006A3290" w:rsidP="006A3290">
            <w:pPr>
              <w:jc w:val="both"/>
              <w:rPr>
                <w:rFonts w:ascii="Arial Narrow" w:hAnsi="Arial Narrow"/>
                <w:color w:val="000000"/>
                <w:kern w:val="16"/>
                <w:sz w:val="22"/>
                <w:szCs w:val="22"/>
                <w:lang w:val="es-MX"/>
              </w:rPr>
            </w:pPr>
            <w:r w:rsidRPr="008E0B49">
              <w:rPr>
                <w:rFonts w:ascii="Arial Narrow" w:hAnsi="Arial Narrow"/>
                <w:color w:val="000000"/>
                <w:kern w:val="16"/>
                <w:sz w:val="22"/>
                <w:szCs w:val="22"/>
                <w:lang w:val="es-MX"/>
              </w:rPr>
              <w:t>5%</w:t>
            </w:r>
          </w:p>
          <w:p w14:paraId="66EAC780" w14:textId="77777777" w:rsidR="006A3290" w:rsidRPr="008E0B49" w:rsidRDefault="006A3290" w:rsidP="006A3290">
            <w:pPr>
              <w:jc w:val="both"/>
              <w:rPr>
                <w:rFonts w:ascii="Arial Narrow" w:hAnsi="Arial Narrow"/>
                <w:color w:val="000000"/>
                <w:kern w:val="16"/>
                <w:sz w:val="22"/>
                <w:szCs w:val="22"/>
                <w:lang w:val="es-MX"/>
              </w:rPr>
            </w:pPr>
          </w:p>
          <w:p w14:paraId="01C172B9" w14:textId="77777777" w:rsidR="006A3290" w:rsidRPr="00A26320" w:rsidRDefault="006A3290" w:rsidP="006A3290">
            <w:pPr>
              <w:jc w:val="center"/>
              <w:rPr>
                <w:b/>
                <w:sz w:val="22"/>
                <w:szCs w:val="22"/>
              </w:rPr>
            </w:pPr>
          </w:p>
        </w:tc>
      </w:tr>
      <w:tr w:rsidR="006A3290" w:rsidRPr="00A26320" w14:paraId="3C35E18A" w14:textId="77777777" w:rsidTr="000C37D3">
        <w:trPr>
          <w:trHeight w:val="345"/>
        </w:trPr>
        <w:tc>
          <w:tcPr>
            <w:tcW w:w="556" w:type="pct"/>
            <w:vMerge/>
            <w:tcBorders>
              <w:left w:val="single" w:sz="12" w:space="0" w:color="auto"/>
              <w:bottom w:val="single" w:sz="12" w:space="0" w:color="auto"/>
              <w:right w:val="single" w:sz="12" w:space="0" w:color="auto"/>
            </w:tcBorders>
            <w:shd w:val="clear" w:color="auto" w:fill="auto"/>
          </w:tcPr>
          <w:p w14:paraId="36EE0024" w14:textId="77777777" w:rsidR="006A3290" w:rsidRPr="00A26320" w:rsidRDefault="006A3290" w:rsidP="006A3290">
            <w:pPr>
              <w:jc w:val="center"/>
              <w:rPr>
                <w:b/>
                <w:sz w:val="22"/>
                <w:szCs w:val="22"/>
              </w:rPr>
            </w:pPr>
          </w:p>
        </w:tc>
        <w:tc>
          <w:tcPr>
            <w:tcW w:w="554" w:type="pct"/>
            <w:gridSpan w:val="3"/>
            <w:tcBorders>
              <w:top w:val="single" w:sz="12" w:space="0" w:color="auto"/>
              <w:left w:val="single" w:sz="12" w:space="0" w:color="auto"/>
              <w:bottom w:val="single" w:sz="12" w:space="0" w:color="auto"/>
              <w:right w:val="single" w:sz="12" w:space="0" w:color="auto"/>
            </w:tcBorders>
            <w:vAlign w:val="center"/>
          </w:tcPr>
          <w:p w14:paraId="63882FA1" w14:textId="77777777" w:rsidR="006A3290" w:rsidRPr="00A26320" w:rsidRDefault="006A3290" w:rsidP="006A3290">
            <w:pPr>
              <w:jc w:val="center"/>
              <w:rPr>
                <w:b/>
                <w:sz w:val="22"/>
                <w:szCs w:val="22"/>
              </w:rPr>
            </w:pPr>
            <w:r w:rsidRPr="00A26320">
              <w:rPr>
                <w:b/>
                <w:sz w:val="22"/>
                <w:szCs w:val="22"/>
              </w:rPr>
              <w:t>Autoevaluación</w:t>
            </w:r>
          </w:p>
        </w:tc>
        <w:tc>
          <w:tcPr>
            <w:tcW w:w="1310" w:type="pct"/>
            <w:gridSpan w:val="7"/>
            <w:tcBorders>
              <w:top w:val="single" w:sz="12" w:space="0" w:color="auto"/>
              <w:left w:val="single" w:sz="12" w:space="0" w:color="auto"/>
              <w:bottom w:val="single" w:sz="12" w:space="0" w:color="auto"/>
              <w:right w:val="single" w:sz="12" w:space="0" w:color="auto"/>
            </w:tcBorders>
            <w:vAlign w:val="center"/>
          </w:tcPr>
          <w:p w14:paraId="7A98296C" w14:textId="57F4574F" w:rsidR="006A3290" w:rsidRPr="00A26320" w:rsidRDefault="006A3290" w:rsidP="006A3290">
            <w:pPr>
              <w:jc w:val="center"/>
              <w:rPr>
                <w:b/>
                <w:sz w:val="22"/>
                <w:szCs w:val="22"/>
              </w:rPr>
            </w:pPr>
            <w:r w:rsidRPr="008E0B49">
              <w:rPr>
                <w:rFonts w:ascii="Arial Narrow" w:hAnsi="Arial Narrow"/>
                <w:color w:val="000000"/>
                <w:kern w:val="16"/>
                <w:sz w:val="22"/>
                <w:szCs w:val="22"/>
                <w:lang w:val="es-MX"/>
              </w:rPr>
              <w:t>Dominio del tema, actualización, facilidad de comunicación, presentación</w:t>
            </w:r>
          </w:p>
        </w:tc>
        <w:tc>
          <w:tcPr>
            <w:tcW w:w="1712" w:type="pct"/>
            <w:gridSpan w:val="8"/>
            <w:tcBorders>
              <w:top w:val="single" w:sz="12" w:space="0" w:color="auto"/>
              <w:left w:val="single" w:sz="12" w:space="0" w:color="auto"/>
              <w:bottom w:val="single" w:sz="12" w:space="0" w:color="auto"/>
              <w:right w:val="single" w:sz="12" w:space="0" w:color="auto"/>
            </w:tcBorders>
            <w:vAlign w:val="center"/>
          </w:tcPr>
          <w:p w14:paraId="3A7A10B1" w14:textId="4B098364" w:rsidR="006A3290" w:rsidRPr="00A26320" w:rsidRDefault="006A3290" w:rsidP="00544274">
            <w:pPr>
              <w:jc w:val="center"/>
              <w:rPr>
                <w:b/>
                <w:sz w:val="22"/>
                <w:szCs w:val="22"/>
              </w:rPr>
            </w:pPr>
            <w:r w:rsidRPr="008E0B49">
              <w:rPr>
                <w:rFonts w:ascii="Arial Narrow" w:hAnsi="Arial Narrow"/>
                <w:color w:val="000000"/>
                <w:kern w:val="16"/>
                <w:sz w:val="22"/>
                <w:szCs w:val="22"/>
                <w:lang w:val="es-MX"/>
              </w:rPr>
              <w:t xml:space="preserve">Asistencia </w:t>
            </w:r>
            <w:r>
              <w:rPr>
                <w:rFonts w:ascii="Arial Narrow" w:hAnsi="Arial Narrow"/>
                <w:color w:val="000000"/>
                <w:kern w:val="16"/>
                <w:sz w:val="22"/>
                <w:szCs w:val="22"/>
                <w:lang w:val="es-MX"/>
              </w:rPr>
              <w:t>asesorías</w:t>
            </w:r>
          </w:p>
        </w:tc>
        <w:tc>
          <w:tcPr>
            <w:tcW w:w="353" w:type="pct"/>
            <w:gridSpan w:val="2"/>
            <w:tcBorders>
              <w:top w:val="single" w:sz="12" w:space="0" w:color="auto"/>
              <w:left w:val="single" w:sz="12" w:space="0" w:color="auto"/>
              <w:bottom w:val="single" w:sz="12" w:space="0" w:color="auto"/>
              <w:right w:val="single" w:sz="12" w:space="0" w:color="auto"/>
            </w:tcBorders>
          </w:tcPr>
          <w:p w14:paraId="1C27516A" w14:textId="77777777" w:rsidR="006A3290" w:rsidRDefault="006A3290" w:rsidP="006A3290">
            <w:pPr>
              <w:jc w:val="center"/>
              <w:rPr>
                <w:rFonts w:ascii="Arial Narrow" w:hAnsi="Arial Narrow"/>
                <w:color w:val="000000"/>
                <w:kern w:val="16"/>
                <w:sz w:val="22"/>
                <w:szCs w:val="22"/>
                <w:lang w:val="es-MX"/>
              </w:rPr>
            </w:pPr>
          </w:p>
          <w:p w14:paraId="4712E48B" w14:textId="77777777" w:rsidR="006A3290" w:rsidRDefault="006A3290" w:rsidP="006A3290">
            <w:pPr>
              <w:jc w:val="center"/>
              <w:rPr>
                <w:rFonts w:ascii="Arial Narrow" w:hAnsi="Arial Narrow"/>
                <w:color w:val="000000"/>
                <w:kern w:val="16"/>
                <w:sz w:val="22"/>
                <w:szCs w:val="22"/>
                <w:lang w:val="es-MX"/>
              </w:rPr>
            </w:pPr>
          </w:p>
          <w:p w14:paraId="77DF24E6" w14:textId="2B6B1BB6" w:rsidR="006A3290" w:rsidRPr="00A26320" w:rsidRDefault="006A3290" w:rsidP="006A3290">
            <w:pPr>
              <w:jc w:val="center"/>
              <w:rPr>
                <w:b/>
                <w:sz w:val="22"/>
                <w:szCs w:val="22"/>
              </w:rPr>
            </w:pPr>
            <w:r w:rsidRPr="008E0B49">
              <w:rPr>
                <w:rFonts w:ascii="Arial Narrow" w:hAnsi="Arial Narrow"/>
                <w:color w:val="000000"/>
                <w:kern w:val="16"/>
                <w:sz w:val="22"/>
                <w:szCs w:val="22"/>
                <w:lang w:val="es-MX"/>
              </w:rPr>
              <w:lastRenderedPageBreak/>
              <w:t>1 a 18</w:t>
            </w:r>
          </w:p>
        </w:tc>
        <w:tc>
          <w:tcPr>
            <w:tcW w:w="515" w:type="pct"/>
            <w:gridSpan w:val="2"/>
            <w:tcBorders>
              <w:top w:val="single" w:sz="12" w:space="0" w:color="auto"/>
              <w:left w:val="single" w:sz="12" w:space="0" w:color="auto"/>
              <w:bottom w:val="single" w:sz="12" w:space="0" w:color="auto"/>
              <w:right w:val="single" w:sz="12" w:space="0" w:color="auto"/>
            </w:tcBorders>
          </w:tcPr>
          <w:p w14:paraId="7BAE2362" w14:textId="77777777" w:rsidR="006A3290" w:rsidRDefault="006A3290" w:rsidP="006A3290">
            <w:pPr>
              <w:jc w:val="both"/>
              <w:rPr>
                <w:rFonts w:ascii="Arial Narrow" w:hAnsi="Arial Narrow"/>
                <w:color w:val="000000"/>
                <w:kern w:val="16"/>
                <w:sz w:val="22"/>
                <w:szCs w:val="22"/>
                <w:lang w:val="es-MX"/>
              </w:rPr>
            </w:pPr>
          </w:p>
          <w:p w14:paraId="46977A26" w14:textId="62906F0B" w:rsidR="006A3290" w:rsidRPr="00A26320" w:rsidRDefault="006A3290" w:rsidP="006A3290">
            <w:pPr>
              <w:jc w:val="center"/>
              <w:rPr>
                <w:b/>
                <w:sz w:val="22"/>
                <w:szCs w:val="22"/>
              </w:rPr>
            </w:pPr>
            <w:r w:rsidRPr="008E0B49">
              <w:rPr>
                <w:rFonts w:ascii="Arial Narrow" w:hAnsi="Arial Narrow"/>
                <w:color w:val="000000"/>
                <w:kern w:val="16"/>
                <w:sz w:val="22"/>
                <w:szCs w:val="22"/>
                <w:lang w:val="es-MX"/>
              </w:rPr>
              <w:t>5%</w:t>
            </w:r>
          </w:p>
        </w:tc>
      </w:tr>
      <w:tr w:rsidR="006A3290" w:rsidRPr="00A26320" w14:paraId="5299AF10" w14:textId="77777777" w:rsidTr="000C37D3">
        <w:trPr>
          <w:trHeight w:val="345"/>
        </w:trPr>
        <w:tc>
          <w:tcPr>
            <w:tcW w:w="556" w:type="pct"/>
            <w:vMerge w:val="restart"/>
            <w:tcBorders>
              <w:top w:val="single" w:sz="12" w:space="0" w:color="auto"/>
              <w:left w:val="single" w:sz="12" w:space="0" w:color="auto"/>
              <w:right w:val="single" w:sz="12" w:space="0" w:color="auto"/>
            </w:tcBorders>
          </w:tcPr>
          <w:p w14:paraId="7A1A4DE3" w14:textId="77777777" w:rsidR="006A3290" w:rsidRPr="00A26320" w:rsidRDefault="006A3290" w:rsidP="006A3290">
            <w:pPr>
              <w:jc w:val="center"/>
              <w:rPr>
                <w:b/>
                <w:sz w:val="22"/>
                <w:szCs w:val="22"/>
              </w:rPr>
            </w:pPr>
          </w:p>
          <w:p w14:paraId="5E2AE6BD" w14:textId="77777777" w:rsidR="006A3290" w:rsidRPr="00A26320" w:rsidRDefault="006A3290" w:rsidP="006A3290">
            <w:pPr>
              <w:jc w:val="center"/>
              <w:rPr>
                <w:b/>
                <w:sz w:val="22"/>
                <w:szCs w:val="22"/>
              </w:rPr>
            </w:pPr>
          </w:p>
          <w:p w14:paraId="2EE2C271" w14:textId="77777777" w:rsidR="006A3290" w:rsidRPr="00A26320" w:rsidRDefault="006A3290" w:rsidP="006A3290">
            <w:pPr>
              <w:jc w:val="center"/>
              <w:rPr>
                <w:b/>
                <w:sz w:val="22"/>
                <w:szCs w:val="22"/>
              </w:rPr>
            </w:pPr>
            <w:r w:rsidRPr="00A26320">
              <w:rPr>
                <w:b/>
                <w:sz w:val="22"/>
                <w:szCs w:val="22"/>
              </w:rPr>
              <w:t>TRABAJO AUTÓNOMO</w:t>
            </w:r>
          </w:p>
        </w:tc>
        <w:tc>
          <w:tcPr>
            <w:tcW w:w="554" w:type="pct"/>
            <w:gridSpan w:val="3"/>
            <w:tcBorders>
              <w:top w:val="single" w:sz="12" w:space="0" w:color="auto"/>
              <w:left w:val="single" w:sz="12" w:space="0" w:color="auto"/>
              <w:bottom w:val="single" w:sz="12" w:space="0" w:color="auto"/>
              <w:right w:val="single" w:sz="12" w:space="0" w:color="auto"/>
            </w:tcBorders>
          </w:tcPr>
          <w:p w14:paraId="4C4A4476" w14:textId="77777777" w:rsidR="006A3290" w:rsidRPr="00A26320" w:rsidRDefault="006A3290" w:rsidP="006A3290">
            <w:pPr>
              <w:jc w:val="center"/>
              <w:rPr>
                <w:b/>
                <w:sz w:val="22"/>
                <w:szCs w:val="22"/>
              </w:rPr>
            </w:pPr>
            <w:r w:rsidRPr="00A26320">
              <w:rPr>
                <w:b/>
                <w:sz w:val="22"/>
                <w:szCs w:val="22"/>
              </w:rPr>
              <w:t>TIPO DE EVALUACIÓN</w:t>
            </w:r>
          </w:p>
        </w:tc>
        <w:tc>
          <w:tcPr>
            <w:tcW w:w="1310" w:type="pct"/>
            <w:gridSpan w:val="7"/>
            <w:tcBorders>
              <w:top w:val="single" w:sz="12" w:space="0" w:color="auto"/>
              <w:left w:val="single" w:sz="12" w:space="0" w:color="auto"/>
              <w:bottom w:val="single" w:sz="12" w:space="0" w:color="auto"/>
              <w:right w:val="single" w:sz="12" w:space="0" w:color="auto"/>
            </w:tcBorders>
          </w:tcPr>
          <w:p w14:paraId="583153C8" w14:textId="77777777" w:rsidR="006A3290" w:rsidRPr="00A26320" w:rsidRDefault="006A3290" w:rsidP="006A3290">
            <w:pPr>
              <w:jc w:val="center"/>
              <w:rPr>
                <w:b/>
                <w:sz w:val="22"/>
                <w:szCs w:val="22"/>
              </w:rPr>
            </w:pPr>
            <w:r w:rsidRPr="00A26320">
              <w:rPr>
                <w:b/>
                <w:sz w:val="22"/>
                <w:szCs w:val="22"/>
              </w:rPr>
              <w:t>CRITERIOS DE EVALUACIÓN</w:t>
            </w:r>
          </w:p>
        </w:tc>
        <w:tc>
          <w:tcPr>
            <w:tcW w:w="1712" w:type="pct"/>
            <w:gridSpan w:val="8"/>
            <w:tcBorders>
              <w:top w:val="single" w:sz="12" w:space="0" w:color="auto"/>
              <w:left w:val="single" w:sz="12" w:space="0" w:color="auto"/>
              <w:bottom w:val="single" w:sz="12" w:space="0" w:color="auto"/>
              <w:right w:val="single" w:sz="12" w:space="0" w:color="auto"/>
            </w:tcBorders>
          </w:tcPr>
          <w:p w14:paraId="77681597" w14:textId="77777777" w:rsidR="006A3290" w:rsidRPr="00A26320" w:rsidRDefault="006A3290" w:rsidP="006A3290">
            <w:pPr>
              <w:jc w:val="center"/>
              <w:rPr>
                <w:b/>
                <w:sz w:val="22"/>
                <w:szCs w:val="22"/>
              </w:rPr>
            </w:pPr>
            <w:r w:rsidRPr="00A26320">
              <w:rPr>
                <w:b/>
                <w:sz w:val="22"/>
                <w:szCs w:val="22"/>
              </w:rPr>
              <w:t>CRITERIOS DE SEGUIMIENTO</w:t>
            </w:r>
          </w:p>
        </w:tc>
        <w:tc>
          <w:tcPr>
            <w:tcW w:w="353" w:type="pct"/>
            <w:gridSpan w:val="2"/>
            <w:tcBorders>
              <w:top w:val="single" w:sz="12" w:space="0" w:color="auto"/>
              <w:left w:val="single" w:sz="12" w:space="0" w:color="auto"/>
              <w:bottom w:val="single" w:sz="12" w:space="0" w:color="auto"/>
              <w:right w:val="single" w:sz="12" w:space="0" w:color="auto"/>
            </w:tcBorders>
          </w:tcPr>
          <w:p w14:paraId="6F113E4F" w14:textId="77777777" w:rsidR="006A3290" w:rsidRPr="00A26320" w:rsidRDefault="006A3290" w:rsidP="006A3290">
            <w:pPr>
              <w:jc w:val="center"/>
              <w:rPr>
                <w:b/>
                <w:sz w:val="22"/>
                <w:szCs w:val="22"/>
              </w:rPr>
            </w:pPr>
            <w:r w:rsidRPr="00A26320">
              <w:rPr>
                <w:b/>
                <w:sz w:val="22"/>
                <w:szCs w:val="22"/>
              </w:rPr>
              <w:t>SEMANA</w:t>
            </w:r>
          </w:p>
        </w:tc>
        <w:tc>
          <w:tcPr>
            <w:tcW w:w="515" w:type="pct"/>
            <w:gridSpan w:val="2"/>
            <w:tcBorders>
              <w:top w:val="single" w:sz="12" w:space="0" w:color="auto"/>
              <w:left w:val="single" w:sz="12" w:space="0" w:color="auto"/>
              <w:bottom w:val="single" w:sz="12" w:space="0" w:color="auto"/>
              <w:right w:val="single" w:sz="12" w:space="0" w:color="auto"/>
            </w:tcBorders>
          </w:tcPr>
          <w:p w14:paraId="039051AB" w14:textId="77777777" w:rsidR="006A3290" w:rsidRPr="00A26320" w:rsidRDefault="006A3290" w:rsidP="006A3290">
            <w:pPr>
              <w:jc w:val="center"/>
              <w:rPr>
                <w:b/>
                <w:sz w:val="22"/>
                <w:szCs w:val="22"/>
              </w:rPr>
            </w:pPr>
            <w:r w:rsidRPr="00A26320">
              <w:rPr>
                <w:b/>
                <w:sz w:val="22"/>
                <w:szCs w:val="22"/>
              </w:rPr>
              <w:t>PORCENTAJE</w:t>
            </w:r>
          </w:p>
        </w:tc>
      </w:tr>
      <w:tr w:rsidR="006A3290" w:rsidRPr="00A26320" w14:paraId="2183D345" w14:textId="77777777" w:rsidTr="000C37D3">
        <w:trPr>
          <w:trHeight w:val="345"/>
        </w:trPr>
        <w:tc>
          <w:tcPr>
            <w:tcW w:w="556" w:type="pct"/>
            <w:vMerge/>
            <w:tcBorders>
              <w:left w:val="single" w:sz="12" w:space="0" w:color="auto"/>
              <w:right w:val="single" w:sz="12" w:space="0" w:color="auto"/>
            </w:tcBorders>
          </w:tcPr>
          <w:p w14:paraId="6CDDDD84" w14:textId="77777777" w:rsidR="006A3290" w:rsidRPr="00A26320" w:rsidRDefault="006A3290" w:rsidP="006A3290">
            <w:pPr>
              <w:jc w:val="center"/>
              <w:rPr>
                <w:b/>
                <w:sz w:val="22"/>
                <w:szCs w:val="22"/>
              </w:rPr>
            </w:pPr>
          </w:p>
        </w:tc>
        <w:tc>
          <w:tcPr>
            <w:tcW w:w="554" w:type="pct"/>
            <w:gridSpan w:val="3"/>
            <w:tcBorders>
              <w:top w:val="single" w:sz="12" w:space="0" w:color="auto"/>
              <w:left w:val="single" w:sz="12" w:space="0" w:color="auto"/>
              <w:bottom w:val="single" w:sz="12" w:space="0" w:color="auto"/>
              <w:right w:val="single" w:sz="12" w:space="0" w:color="auto"/>
            </w:tcBorders>
            <w:vAlign w:val="center"/>
          </w:tcPr>
          <w:p w14:paraId="1687EF97" w14:textId="77777777" w:rsidR="006A3290" w:rsidRPr="00A26320" w:rsidRDefault="006A3290" w:rsidP="006A3290">
            <w:pPr>
              <w:ind w:left="-228"/>
              <w:jc w:val="center"/>
              <w:rPr>
                <w:b/>
                <w:sz w:val="22"/>
                <w:szCs w:val="22"/>
              </w:rPr>
            </w:pPr>
            <w:r w:rsidRPr="00A26320">
              <w:rPr>
                <w:b/>
                <w:sz w:val="22"/>
                <w:szCs w:val="22"/>
              </w:rPr>
              <w:t>Hetero-</w:t>
            </w:r>
          </w:p>
          <w:p w14:paraId="77FF3737" w14:textId="77777777" w:rsidR="006A3290" w:rsidRPr="00A26320" w:rsidRDefault="006A3290" w:rsidP="006A3290">
            <w:pPr>
              <w:ind w:left="-86"/>
              <w:jc w:val="center"/>
              <w:rPr>
                <w:b/>
                <w:sz w:val="22"/>
                <w:szCs w:val="22"/>
              </w:rPr>
            </w:pPr>
            <w:r w:rsidRPr="00A26320">
              <w:rPr>
                <w:b/>
                <w:sz w:val="22"/>
                <w:szCs w:val="22"/>
              </w:rPr>
              <w:t>evaluación</w:t>
            </w:r>
          </w:p>
        </w:tc>
        <w:tc>
          <w:tcPr>
            <w:tcW w:w="1310" w:type="pct"/>
            <w:gridSpan w:val="7"/>
            <w:tcBorders>
              <w:top w:val="single" w:sz="12" w:space="0" w:color="auto"/>
              <w:left w:val="single" w:sz="12" w:space="0" w:color="auto"/>
              <w:bottom w:val="single" w:sz="12" w:space="0" w:color="auto"/>
              <w:right w:val="single" w:sz="12" w:space="0" w:color="auto"/>
            </w:tcBorders>
          </w:tcPr>
          <w:p w14:paraId="14F61E23" w14:textId="755396E0" w:rsidR="006A3290" w:rsidRPr="00A26320" w:rsidRDefault="006A3290" w:rsidP="006A3290">
            <w:pPr>
              <w:jc w:val="center"/>
              <w:rPr>
                <w:b/>
                <w:sz w:val="22"/>
                <w:szCs w:val="22"/>
              </w:rPr>
            </w:pPr>
            <w:r w:rsidRPr="008E0B49">
              <w:rPr>
                <w:rFonts w:ascii="Arial Narrow" w:hAnsi="Arial Narrow"/>
                <w:color w:val="000000"/>
                <w:kern w:val="16"/>
                <w:sz w:val="22"/>
                <w:szCs w:val="22"/>
                <w:lang w:val="es-MX"/>
              </w:rPr>
              <w:t>Exposiciones y entrega de avances</w:t>
            </w:r>
          </w:p>
        </w:tc>
        <w:tc>
          <w:tcPr>
            <w:tcW w:w="1712" w:type="pct"/>
            <w:gridSpan w:val="8"/>
            <w:tcBorders>
              <w:top w:val="single" w:sz="12" w:space="0" w:color="auto"/>
              <w:left w:val="single" w:sz="12" w:space="0" w:color="auto"/>
              <w:bottom w:val="single" w:sz="12" w:space="0" w:color="auto"/>
              <w:right w:val="single" w:sz="12" w:space="0" w:color="auto"/>
            </w:tcBorders>
          </w:tcPr>
          <w:p w14:paraId="40EEE095" w14:textId="348DCA76" w:rsidR="006A3290" w:rsidRPr="00A26320" w:rsidRDefault="006A3290" w:rsidP="006A3290">
            <w:pPr>
              <w:jc w:val="center"/>
              <w:rPr>
                <w:b/>
                <w:sz w:val="22"/>
                <w:szCs w:val="22"/>
              </w:rPr>
            </w:pPr>
            <w:r>
              <w:rPr>
                <w:rFonts w:ascii="Arial Narrow" w:hAnsi="Arial Narrow"/>
                <w:color w:val="000000"/>
                <w:kern w:val="16"/>
                <w:sz w:val="22"/>
                <w:szCs w:val="22"/>
                <w:lang w:val="es-MX"/>
              </w:rPr>
              <w:t xml:space="preserve">Entregables  en  aula  virtual  </w:t>
            </w:r>
          </w:p>
        </w:tc>
        <w:tc>
          <w:tcPr>
            <w:tcW w:w="353" w:type="pct"/>
            <w:gridSpan w:val="2"/>
            <w:tcBorders>
              <w:top w:val="single" w:sz="12" w:space="0" w:color="auto"/>
              <w:left w:val="single" w:sz="12" w:space="0" w:color="auto"/>
              <w:bottom w:val="single" w:sz="12" w:space="0" w:color="auto"/>
              <w:right w:val="single" w:sz="12" w:space="0" w:color="auto"/>
            </w:tcBorders>
          </w:tcPr>
          <w:p w14:paraId="272A92FD" w14:textId="3E9CDE7E" w:rsidR="006A3290" w:rsidRPr="00A26320" w:rsidRDefault="006A3290" w:rsidP="006A3290">
            <w:pPr>
              <w:jc w:val="center"/>
              <w:rPr>
                <w:b/>
                <w:sz w:val="22"/>
                <w:szCs w:val="22"/>
              </w:rPr>
            </w:pPr>
            <w:r w:rsidRPr="008E0B49">
              <w:rPr>
                <w:rFonts w:ascii="Arial Narrow" w:hAnsi="Arial Narrow"/>
                <w:color w:val="000000"/>
                <w:kern w:val="16"/>
                <w:sz w:val="22"/>
                <w:szCs w:val="22"/>
                <w:lang w:val="es-MX"/>
              </w:rPr>
              <w:t>1 a 18</w:t>
            </w:r>
          </w:p>
        </w:tc>
        <w:tc>
          <w:tcPr>
            <w:tcW w:w="515" w:type="pct"/>
            <w:gridSpan w:val="2"/>
            <w:tcBorders>
              <w:top w:val="single" w:sz="12" w:space="0" w:color="auto"/>
              <w:left w:val="single" w:sz="12" w:space="0" w:color="auto"/>
              <w:bottom w:val="single" w:sz="12" w:space="0" w:color="auto"/>
              <w:right w:val="single" w:sz="12" w:space="0" w:color="auto"/>
            </w:tcBorders>
          </w:tcPr>
          <w:p w14:paraId="2755CC1A" w14:textId="23106882" w:rsidR="006A3290" w:rsidRPr="00A26320" w:rsidRDefault="006A3290" w:rsidP="006A3290">
            <w:pPr>
              <w:jc w:val="center"/>
              <w:rPr>
                <w:b/>
                <w:sz w:val="22"/>
                <w:szCs w:val="22"/>
              </w:rPr>
            </w:pPr>
            <w:r w:rsidRPr="008E0B49">
              <w:rPr>
                <w:rFonts w:ascii="Arial Narrow" w:hAnsi="Arial Narrow"/>
                <w:color w:val="000000"/>
                <w:kern w:val="16"/>
                <w:sz w:val="22"/>
                <w:szCs w:val="22"/>
                <w:lang w:val="es-MX"/>
              </w:rPr>
              <w:t>10%</w:t>
            </w:r>
          </w:p>
        </w:tc>
      </w:tr>
      <w:tr w:rsidR="006A3290" w:rsidRPr="00A26320" w14:paraId="43ABBAD3" w14:textId="77777777" w:rsidTr="000C37D3">
        <w:trPr>
          <w:trHeight w:val="345"/>
        </w:trPr>
        <w:tc>
          <w:tcPr>
            <w:tcW w:w="556" w:type="pct"/>
            <w:vMerge/>
            <w:tcBorders>
              <w:left w:val="single" w:sz="12" w:space="0" w:color="auto"/>
              <w:right w:val="single" w:sz="12" w:space="0" w:color="auto"/>
            </w:tcBorders>
          </w:tcPr>
          <w:p w14:paraId="594CBF07" w14:textId="77777777" w:rsidR="006A3290" w:rsidRPr="00A26320" w:rsidRDefault="006A3290" w:rsidP="006A3290">
            <w:pPr>
              <w:jc w:val="center"/>
              <w:rPr>
                <w:b/>
                <w:sz w:val="22"/>
                <w:szCs w:val="22"/>
              </w:rPr>
            </w:pPr>
          </w:p>
        </w:tc>
        <w:tc>
          <w:tcPr>
            <w:tcW w:w="554" w:type="pct"/>
            <w:gridSpan w:val="3"/>
            <w:tcBorders>
              <w:top w:val="single" w:sz="12" w:space="0" w:color="auto"/>
              <w:left w:val="single" w:sz="12" w:space="0" w:color="auto"/>
              <w:bottom w:val="single" w:sz="12" w:space="0" w:color="auto"/>
              <w:right w:val="single" w:sz="12" w:space="0" w:color="auto"/>
            </w:tcBorders>
            <w:vAlign w:val="center"/>
          </w:tcPr>
          <w:p w14:paraId="70495BE3" w14:textId="77777777" w:rsidR="006A3290" w:rsidRPr="00A26320" w:rsidRDefault="006A3290" w:rsidP="006A3290">
            <w:pPr>
              <w:jc w:val="center"/>
              <w:rPr>
                <w:b/>
                <w:sz w:val="22"/>
                <w:szCs w:val="22"/>
              </w:rPr>
            </w:pPr>
            <w:r w:rsidRPr="00A26320">
              <w:rPr>
                <w:b/>
                <w:sz w:val="22"/>
                <w:szCs w:val="22"/>
              </w:rPr>
              <w:t>Coevaluación</w:t>
            </w:r>
          </w:p>
        </w:tc>
        <w:tc>
          <w:tcPr>
            <w:tcW w:w="1310" w:type="pct"/>
            <w:gridSpan w:val="7"/>
            <w:tcBorders>
              <w:top w:val="single" w:sz="12" w:space="0" w:color="auto"/>
              <w:left w:val="single" w:sz="12" w:space="0" w:color="auto"/>
              <w:bottom w:val="single" w:sz="12" w:space="0" w:color="auto"/>
              <w:right w:val="single" w:sz="12" w:space="0" w:color="auto"/>
            </w:tcBorders>
          </w:tcPr>
          <w:p w14:paraId="49570654" w14:textId="478609CF" w:rsidR="006A3290" w:rsidRPr="00A26320" w:rsidRDefault="006A3290" w:rsidP="006A3290">
            <w:pPr>
              <w:jc w:val="center"/>
              <w:rPr>
                <w:b/>
                <w:sz w:val="22"/>
                <w:szCs w:val="22"/>
              </w:rPr>
            </w:pPr>
            <w:r w:rsidRPr="008E0B49">
              <w:rPr>
                <w:rFonts w:ascii="Arial Narrow" w:hAnsi="Arial Narrow"/>
                <w:color w:val="000000"/>
                <w:kern w:val="16"/>
                <w:sz w:val="22"/>
                <w:szCs w:val="22"/>
                <w:lang w:val="es-MX"/>
              </w:rPr>
              <w:t xml:space="preserve">Exposiciones y </w:t>
            </w:r>
          </w:p>
        </w:tc>
        <w:tc>
          <w:tcPr>
            <w:tcW w:w="1712" w:type="pct"/>
            <w:gridSpan w:val="8"/>
            <w:tcBorders>
              <w:top w:val="single" w:sz="12" w:space="0" w:color="auto"/>
              <w:left w:val="single" w:sz="12" w:space="0" w:color="auto"/>
              <w:bottom w:val="single" w:sz="12" w:space="0" w:color="auto"/>
              <w:right w:val="single" w:sz="12" w:space="0" w:color="auto"/>
            </w:tcBorders>
          </w:tcPr>
          <w:p w14:paraId="2A9AAFE4" w14:textId="7C332815" w:rsidR="006A3290" w:rsidRPr="00A26320" w:rsidRDefault="006A3290" w:rsidP="006A3290">
            <w:pPr>
              <w:jc w:val="center"/>
              <w:rPr>
                <w:b/>
                <w:sz w:val="22"/>
                <w:szCs w:val="22"/>
              </w:rPr>
            </w:pPr>
            <w:r>
              <w:rPr>
                <w:rFonts w:ascii="Arial Narrow" w:hAnsi="Arial Narrow"/>
                <w:color w:val="000000"/>
                <w:kern w:val="16"/>
                <w:sz w:val="22"/>
                <w:szCs w:val="22"/>
                <w:lang w:val="es-MX"/>
              </w:rPr>
              <w:t xml:space="preserve">Entregables  en  aula  virtual  </w:t>
            </w:r>
          </w:p>
        </w:tc>
        <w:tc>
          <w:tcPr>
            <w:tcW w:w="353" w:type="pct"/>
            <w:gridSpan w:val="2"/>
            <w:tcBorders>
              <w:top w:val="single" w:sz="12" w:space="0" w:color="auto"/>
              <w:left w:val="single" w:sz="12" w:space="0" w:color="auto"/>
              <w:bottom w:val="single" w:sz="12" w:space="0" w:color="auto"/>
              <w:right w:val="single" w:sz="12" w:space="0" w:color="auto"/>
            </w:tcBorders>
          </w:tcPr>
          <w:p w14:paraId="0B5A7C79" w14:textId="51959E52" w:rsidR="006A3290" w:rsidRPr="00A26320" w:rsidRDefault="006A3290" w:rsidP="006A3290">
            <w:pPr>
              <w:jc w:val="center"/>
              <w:rPr>
                <w:b/>
                <w:sz w:val="22"/>
                <w:szCs w:val="22"/>
              </w:rPr>
            </w:pPr>
            <w:r w:rsidRPr="008E0B49">
              <w:rPr>
                <w:rFonts w:ascii="Arial Narrow" w:hAnsi="Arial Narrow"/>
                <w:color w:val="000000"/>
                <w:kern w:val="16"/>
                <w:sz w:val="22"/>
                <w:szCs w:val="22"/>
                <w:lang w:val="es-MX"/>
              </w:rPr>
              <w:t>1 a 18</w:t>
            </w:r>
          </w:p>
        </w:tc>
        <w:tc>
          <w:tcPr>
            <w:tcW w:w="515" w:type="pct"/>
            <w:gridSpan w:val="2"/>
            <w:tcBorders>
              <w:top w:val="single" w:sz="12" w:space="0" w:color="auto"/>
              <w:left w:val="single" w:sz="12" w:space="0" w:color="auto"/>
              <w:bottom w:val="single" w:sz="12" w:space="0" w:color="auto"/>
              <w:right w:val="single" w:sz="12" w:space="0" w:color="auto"/>
            </w:tcBorders>
          </w:tcPr>
          <w:p w14:paraId="2965DBBD" w14:textId="73E790D1" w:rsidR="006A3290" w:rsidRPr="00A26320" w:rsidRDefault="006A3290" w:rsidP="006A3290">
            <w:pPr>
              <w:jc w:val="center"/>
              <w:rPr>
                <w:b/>
                <w:sz w:val="22"/>
                <w:szCs w:val="22"/>
              </w:rPr>
            </w:pPr>
            <w:r w:rsidRPr="008E0B49">
              <w:rPr>
                <w:rFonts w:ascii="Arial Narrow" w:hAnsi="Arial Narrow"/>
                <w:color w:val="000000"/>
                <w:kern w:val="16"/>
                <w:sz w:val="22"/>
                <w:szCs w:val="22"/>
                <w:lang w:val="es-MX"/>
              </w:rPr>
              <w:t>5%</w:t>
            </w:r>
          </w:p>
        </w:tc>
      </w:tr>
      <w:tr w:rsidR="006A3290" w:rsidRPr="00A26320" w14:paraId="0258DA79" w14:textId="77777777" w:rsidTr="000C37D3">
        <w:trPr>
          <w:trHeight w:val="345"/>
        </w:trPr>
        <w:tc>
          <w:tcPr>
            <w:tcW w:w="556" w:type="pct"/>
            <w:vMerge/>
            <w:tcBorders>
              <w:left w:val="single" w:sz="12" w:space="0" w:color="auto"/>
              <w:bottom w:val="single" w:sz="12" w:space="0" w:color="auto"/>
              <w:right w:val="single" w:sz="12" w:space="0" w:color="auto"/>
            </w:tcBorders>
          </w:tcPr>
          <w:p w14:paraId="2E2B1056" w14:textId="77777777" w:rsidR="006A3290" w:rsidRPr="00A26320" w:rsidRDefault="006A3290" w:rsidP="006A3290">
            <w:pPr>
              <w:jc w:val="center"/>
              <w:rPr>
                <w:b/>
                <w:sz w:val="22"/>
                <w:szCs w:val="22"/>
              </w:rPr>
            </w:pPr>
          </w:p>
        </w:tc>
        <w:tc>
          <w:tcPr>
            <w:tcW w:w="554" w:type="pct"/>
            <w:gridSpan w:val="3"/>
            <w:tcBorders>
              <w:top w:val="single" w:sz="12" w:space="0" w:color="auto"/>
              <w:left w:val="single" w:sz="12" w:space="0" w:color="auto"/>
              <w:bottom w:val="single" w:sz="12" w:space="0" w:color="auto"/>
              <w:right w:val="single" w:sz="12" w:space="0" w:color="auto"/>
            </w:tcBorders>
            <w:vAlign w:val="center"/>
          </w:tcPr>
          <w:p w14:paraId="451E8B5C" w14:textId="77777777" w:rsidR="006A3290" w:rsidRPr="00A26320" w:rsidRDefault="006A3290" w:rsidP="006A3290">
            <w:pPr>
              <w:jc w:val="center"/>
              <w:rPr>
                <w:b/>
                <w:sz w:val="22"/>
                <w:szCs w:val="22"/>
              </w:rPr>
            </w:pPr>
            <w:r w:rsidRPr="00A26320">
              <w:rPr>
                <w:b/>
                <w:sz w:val="22"/>
                <w:szCs w:val="22"/>
              </w:rPr>
              <w:t>Autoevaluación</w:t>
            </w:r>
          </w:p>
        </w:tc>
        <w:tc>
          <w:tcPr>
            <w:tcW w:w="1310" w:type="pct"/>
            <w:gridSpan w:val="7"/>
            <w:tcBorders>
              <w:top w:val="single" w:sz="12" w:space="0" w:color="auto"/>
              <w:left w:val="single" w:sz="12" w:space="0" w:color="auto"/>
              <w:bottom w:val="single" w:sz="12" w:space="0" w:color="auto"/>
              <w:right w:val="single" w:sz="12" w:space="0" w:color="auto"/>
            </w:tcBorders>
          </w:tcPr>
          <w:p w14:paraId="3FD51347" w14:textId="15ABAABF" w:rsidR="006A3290" w:rsidRPr="00A26320" w:rsidRDefault="006A3290" w:rsidP="006A3290">
            <w:pPr>
              <w:jc w:val="center"/>
              <w:rPr>
                <w:b/>
                <w:sz w:val="22"/>
                <w:szCs w:val="22"/>
              </w:rPr>
            </w:pPr>
            <w:r w:rsidRPr="008E0B49">
              <w:rPr>
                <w:rFonts w:ascii="Arial Narrow" w:hAnsi="Arial Narrow"/>
                <w:color w:val="000000"/>
                <w:kern w:val="16"/>
                <w:sz w:val="22"/>
                <w:szCs w:val="22"/>
                <w:lang w:val="es-MX"/>
              </w:rPr>
              <w:t>Exposiciones y entrega de avances</w:t>
            </w:r>
          </w:p>
        </w:tc>
        <w:tc>
          <w:tcPr>
            <w:tcW w:w="1712" w:type="pct"/>
            <w:gridSpan w:val="8"/>
            <w:tcBorders>
              <w:top w:val="single" w:sz="12" w:space="0" w:color="auto"/>
              <w:left w:val="single" w:sz="12" w:space="0" w:color="auto"/>
              <w:bottom w:val="single" w:sz="12" w:space="0" w:color="auto"/>
              <w:right w:val="single" w:sz="12" w:space="0" w:color="auto"/>
            </w:tcBorders>
          </w:tcPr>
          <w:p w14:paraId="6C514FE0" w14:textId="75C22EEF" w:rsidR="006A3290" w:rsidRPr="00A26320" w:rsidRDefault="006A3290" w:rsidP="006A3290">
            <w:pPr>
              <w:jc w:val="center"/>
              <w:rPr>
                <w:b/>
                <w:sz w:val="22"/>
                <w:szCs w:val="22"/>
              </w:rPr>
            </w:pPr>
            <w:r>
              <w:rPr>
                <w:rFonts w:ascii="Arial Narrow" w:hAnsi="Arial Narrow"/>
                <w:color w:val="000000"/>
                <w:kern w:val="16"/>
                <w:sz w:val="22"/>
                <w:szCs w:val="22"/>
                <w:lang w:val="es-MX"/>
              </w:rPr>
              <w:t xml:space="preserve">Entregables  en  aula  virtual  </w:t>
            </w:r>
          </w:p>
        </w:tc>
        <w:tc>
          <w:tcPr>
            <w:tcW w:w="353" w:type="pct"/>
            <w:gridSpan w:val="2"/>
            <w:tcBorders>
              <w:top w:val="single" w:sz="12" w:space="0" w:color="auto"/>
              <w:left w:val="single" w:sz="12" w:space="0" w:color="auto"/>
              <w:bottom w:val="single" w:sz="12" w:space="0" w:color="auto"/>
              <w:right w:val="single" w:sz="12" w:space="0" w:color="auto"/>
            </w:tcBorders>
          </w:tcPr>
          <w:p w14:paraId="0672305A" w14:textId="358F86F4" w:rsidR="006A3290" w:rsidRPr="00A26320" w:rsidRDefault="006A3290" w:rsidP="006A3290">
            <w:pPr>
              <w:jc w:val="center"/>
              <w:rPr>
                <w:b/>
                <w:sz w:val="22"/>
                <w:szCs w:val="22"/>
              </w:rPr>
            </w:pPr>
            <w:r w:rsidRPr="008E0B49">
              <w:rPr>
                <w:rFonts w:ascii="Arial Narrow" w:hAnsi="Arial Narrow"/>
                <w:color w:val="000000"/>
                <w:kern w:val="16"/>
                <w:sz w:val="22"/>
                <w:szCs w:val="22"/>
                <w:lang w:val="es-MX"/>
              </w:rPr>
              <w:t>1 a 18</w:t>
            </w:r>
          </w:p>
        </w:tc>
        <w:tc>
          <w:tcPr>
            <w:tcW w:w="515" w:type="pct"/>
            <w:gridSpan w:val="2"/>
            <w:tcBorders>
              <w:top w:val="single" w:sz="12" w:space="0" w:color="auto"/>
              <w:left w:val="single" w:sz="12" w:space="0" w:color="auto"/>
              <w:bottom w:val="single" w:sz="12" w:space="0" w:color="auto"/>
              <w:right w:val="single" w:sz="12" w:space="0" w:color="auto"/>
            </w:tcBorders>
          </w:tcPr>
          <w:p w14:paraId="65B5966E" w14:textId="5E39097E" w:rsidR="006A3290" w:rsidRPr="00A26320" w:rsidRDefault="006A3290" w:rsidP="006A3290">
            <w:pPr>
              <w:jc w:val="center"/>
              <w:rPr>
                <w:b/>
                <w:sz w:val="22"/>
                <w:szCs w:val="22"/>
              </w:rPr>
            </w:pPr>
            <w:r w:rsidRPr="008E0B49">
              <w:rPr>
                <w:rFonts w:ascii="Arial Narrow" w:hAnsi="Arial Narrow"/>
                <w:color w:val="000000"/>
                <w:kern w:val="16"/>
                <w:sz w:val="22"/>
                <w:szCs w:val="22"/>
                <w:lang w:val="es-MX"/>
              </w:rPr>
              <w:t>5%</w:t>
            </w:r>
          </w:p>
        </w:tc>
      </w:tr>
      <w:tr w:rsidR="006A3290" w:rsidRPr="00A26320" w14:paraId="1F5F021B"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25C205A3" w14:textId="77777777" w:rsidR="006A3290" w:rsidRPr="00A26320" w:rsidRDefault="006A3290" w:rsidP="006A3290">
            <w:pPr>
              <w:jc w:val="center"/>
              <w:rPr>
                <w:b/>
                <w:kern w:val="16"/>
                <w:sz w:val="22"/>
                <w:szCs w:val="22"/>
                <w:lang w:val="es-MX"/>
              </w:rPr>
            </w:pPr>
            <w:r w:rsidRPr="00A26320">
              <w:rPr>
                <w:b/>
                <w:kern w:val="16"/>
                <w:sz w:val="22"/>
                <w:szCs w:val="22"/>
                <w:lang w:val="es-MX"/>
              </w:rPr>
              <w:t>11. BIBLIOGRAFÍA</w:t>
            </w:r>
          </w:p>
        </w:tc>
      </w:tr>
      <w:tr w:rsidR="006A3290" w:rsidRPr="00A26320" w14:paraId="318E0C33"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1AE07FA8" w14:textId="77777777" w:rsidR="006A3290" w:rsidRPr="00A26320" w:rsidRDefault="006A3290" w:rsidP="006A3290">
            <w:pPr>
              <w:rPr>
                <w:b/>
                <w:kern w:val="16"/>
                <w:sz w:val="22"/>
                <w:szCs w:val="22"/>
                <w:lang w:val="es-MX"/>
              </w:rPr>
            </w:pPr>
            <w:r w:rsidRPr="00A26320">
              <w:rPr>
                <w:b/>
                <w:kern w:val="16"/>
                <w:sz w:val="22"/>
                <w:szCs w:val="22"/>
                <w:lang w:val="es-MX"/>
              </w:rPr>
              <w:t>TEXTOS BÁSICOS:</w:t>
            </w:r>
          </w:p>
        </w:tc>
      </w:tr>
      <w:tr w:rsidR="006A3290" w:rsidRPr="00A26320" w14:paraId="09942CCB"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47EE22E3" w14:textId="77777777" w:rsidR="006A3290" w:rsidRDefault="006A3290" w:rsidP="006A3290">
            <w:pPr>
              <w:ind w:left="709" w:hanging="709"/>
              <w:jc w:val="both"/>
              <w:rPr>
                <w:bCs/>
                <w:kern w:val="16"/>
                <w:sz w:val="22"/>
                <w:szCs w:val="22"/>
                <w:lang w:val="es-ES"/>
              </w:rPr>
            </w:pPr>
            <w:r w:rsidRPr="00865665">
              <w:rPr>
                <w:bCs/>
                <w:kern w:val="16"/>
                <w:sz w:val="22"/>
                <w:szCs w:val="22"/>
                <w:lang w:val="es-ES"/>
              </w:rPr>
              <w:t>Capra, F. (2000) La trama de la vida. Una perspectiva de los sistemas vivos. Quinta edición.</w:t>
            </w:r>
          </w:p>
          <w:p w14:paraId="3E20C0E0" w14:textId="4D441533" w:rsidR="006A3290" w:rsidRPr="00A26320" w:rsidRDefault="006A3290" w:rsidP="006A3290">
            <w:pPr>
              <w:ind w:left="709" w:hanging="709"/>
              <w:jc w:val="both"/>
              <w:rPr>
                <w:b/>
                <w:kern w:val="16"/>
                <w:sz w:val="22"/>
                <w:szCs w:val="22"/>
                <w:lang w:val="es-MX"/>
              </w:rPr>
            </w:pPr>
            <w:r w:rsidRPr="00865665">
              <w:rPr>
                <w:bCs/>
                <w:kern w:val="16"/>
                <w:sz w:val="22"/>
                <w:szCs w:val="22"/>
                <w:lang w:val="es-ES"/>
              </w:rPr>
              <w:t>Barcelona: Anagrama.</w:t>
            </w:r>
          </w:p>
        </w:tc>
      </w:tr>
      <w:tr w:rsidR="006A3290" w:rsidRPr="00A26320" w14:paraId="3DDABCB7"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69D224CD" w14:textId="611BF02C" w:rsidR="006A3290" w:rsidRPr="00A26320" w:rsidRDefault="006A3290" w:rsidP="006A3290">
            <w:pPr>
              <w:jc w:val="both"/>
              <w:rPr>
                <w:b/>
                <w:kern w:val="16"/>
                <w:sz w:val="22"/>
                <w:szCs w:val="22"/>
                <w:lang w:val="es-MX"/>
              </w:rPr>
            </w:pPr>
            <w:r w:rsidRPr="00865665">
              <w:rPr>
                <w:bCs/>
                <w:kern w:val="16"/>
                <w:sz w:val="22"/>
                <w:szCs w:val="22"/>
              </w:rPr>
              <w:t xml:space="preserve">Cárdenas, A., Castro, R. y Soto, A. (2001) El desafío de la interdisciplinariedad en la formación de docentes. Revista Electrónica Diálogos Educativos   (1), 17-30 [Revista en línea]. </w:t>
            </w:r>
          </w:p>
        </w:tc>
      </w:tr>
      <w:tr w:rsidR="006A3290" w:rsidRPr="00A26320" w14:paraId="0B72A7CB"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4537DEFF" w14:textId="07D9A4FA" w:rsidR="006A3290" w:rsidRPr="00A26320" w:rsidRDefault="006A3290" w:rsidP="006A3290">
            <w:pPr>
              <w:jc w:val="both"/>
              <w:rPr>
                <w:b/>
                <w:kern w:val="16"/>
                <w:sz w:val="22"/>
                <w:szCs w:val="22"/>
                <w:lang w:val="es-MX"/>
              </w:rPr>
            </w:pPr>
            <w:r w:rsidRPr="00865665">
              <w:rPr>
                <w:bCs/>
                <w:kern w:val="16"/>
                <w:sz w:val="22"/>
                <w:szCs w:val="22"/>
                <w:lang w:val="es-ES"/>
              </w:rPr>
              <w:t xml:space="preserve">Carr, W &amp; Kemmis, S. (1988) </w:t>
            </w:r>
            <w:r w:rsidRPr="00865665">
              <w:rPr>
                <w:bCs/>
                <w:i/>
                <w:iCs/>
                <w:kern w:val="16"/>
                <w:sz w:val="22"/>
                <w:szCs w:val="22"/>
                <w:lang w:val="es-ES"/>
              </w:rPr>
              <w:t>Teoría crítica de la enseñanza. La investigación-acción en la formación del profesorado</w:t>
            </w:r>
            <w:r w:rsidRPr="00865665">
              <w:rPr>
                <w:bCs/>
                <w:kern w:val="16"/>
                <w:sz w:val="22"/>
                <w:szCs w:val="22"/>
                <w:lang w:val="es-ES"/>
              </w:rPr>
              <w:t xml:space="preserve">. </w:t>
            </w:r>
            <w:r w:rsidRPr="00865665">
              <w:rPr>
                <w:bCs/>
                <w:kern w:val="16"/>
                <w:sz w:val="22"/>
                <w:szCs w:val="22"/>
              </w:rPr>
              <w:t>Barcelona: Martínez Roca.</w:t>
            </w:r>
          </w:p>
        </w:tc>
      </w:tr>
      <w:tr w:rsidR="006A3290" w:rsidRPr="00A26320" w14:paraId="43A19213"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65F358C6" w14:textId="439AB647" w:rsidR="006A3290" w:rsidRPr="00A26320" w:rsidRDefault="006A3290" w:rsidP="006A3290">
            <w:pPr>
              <w:jc w:val="both"/>
              <w:rPr>
                <w:b/>
                <w:kern w:val="16"/>
                <w:sz w:val="22"/>
                <w:szCs w:val="22"/>
                <w:lang w:val="es-MX"/>
              </w:rPr>
            </w:pPr>
            <w:r w:rsidRPr="00865665">
              <w:rPr>
                <w:bCs/>
                <w:kern w:val="16"/>
                <w:sz w:val="22"/>
                <w:szCs w:val="22"/>
                <w:lang w:val="es-ES"/>
              </w:rPr>
              <w:t xml:space="preserve">Carr, W. (1993) </w:t>
            </w:r>
            <w:r w:rsidRPr="00865665">
              <w:rPr>
                <w:bCs/>
                <w:i/>
                <w:iCs/>
                <w:kern w:val="16"/>
                <w:sz w:val="22"/>
                <w:szCs w:val="22"/>
                <w:lang w:val="es-ES"/>
              </w:rPr>
              <w:t xml:space="preserve">Calidad de la enseñanza e investigación-acción. </w:t>
            </w:r>
            <w:r w:rsidRPr="00865665">
              <w:rPr>
                <w:bCs/>
                <w:kern w:val="16"/>
                <w:sz w:val="22"/>
                <w:szCs w:val="22"/>
                <w:lang w:val="es-ES"/>
              </w:rPr>
              <w:t>Sevilla: Diada. Editora.</w:t>
            </w:r>
          </w:p>
        </w:tc>
      </w:tr>
      <w:tr w:rsidR="006A3290" w:rsidRPr="00A26320" w14:paraId="248A2AB5"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178D5888" w14:textId="214FA91F" w:rsidR="006A3290" w:rsidRPr="00A26320" w:rsidRDefault="006A3290" w:rsidP="006A3290">
            <w:pPr>
              <w:jc w:val="both"/>
              <w:rPr>
                <w:b/>
                <w:kern w:val="16"/>
                <w:sz w:val="22"/>
                <w:szCs w:val="22"/>
                <w:lang w:val="es-MX"/>
              </w:rPr>
            </w:pPr>
            <w:r w:rsidRPr="00865665">
              <w:rPr>
                <w:bCs/>
                <w:kern w:val="16"/>
                <w:sz w:val="22"/>
                <w:szCs w:val="22"/>
                <w:lang w:val="es-ES"/>
              </w:rPr>
              <w:t>Castaño, C. &amp;  Fonseca, G. (2012) La didáctica: un campo de saber y de prácticas. En: Rozo Sandoval y otros, 2008. Contextos y pretextos sobre pedagogía. Bogotá. Fondo Editorial UPN. Pp. 73-95.</w:t>
            </w:r>
          </w:p>
        </w:tc>
      </w:tr>
      <w:tr w:rsidR="006A3290" w:rsidRPr="00A26320" w14:paraId="35BE7F66"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14FFD5EC" w14:textId="0817D040" w:rsidR="006A3290" w:rsidRPr="00A26320" w:rsidRDefault="006A3290" w:rsidP="006A3290">
            <w:pPr>
              <w:jc w:val="both"/>
              <w:rPr>
                <w:b/>
                <w:kern w:val="16"/>
                <w:sz w:val="22"/>
                <w:szCs w:val="22"/>
                <w:lang w:val="es-MX"/>
              </w:rPr>
            </w:pPr>
            <w:r w:rsidRPr="00865665">
              <w:rPr>
                <w:bCs/>
                <w:kern w:val="16"/>
                <w:sz w:val="22"/>
                <w:szCs w:val="22"/>
                <w:lang w:val="es-ES"/>
              </w:rPr>
              <w:t>Darwin, C (1967) El Origen de las Especies. Bruguera. Barcelona. 699 pp.</w:t>
            </w:r>
          </w:p>
        </w:tc>
      </w:tr>
      <w:tr w:rsidR="006A3290" w:rsidRPr="00A26320" w14:paraId="1B18CA58"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3760E408" w14:textId="149CCD64" w:rsidR="006A3290" w:rsidRPr="00A26320" w:rsidRDefault="006A3290" w:rsidP="006A3290">
            <w:pPr>
              <w:jc w:val="both"/>
              <w:rPr>
                <w:b/>
                <w:kern w:val="16"/>
                <w:sz w:val="22"/>
                <w:szCs w:val="22"/>
                <w:lang w:val="es-MX"/>
              </w:rPr>
            </w:pPr>
            <w:r w:rsidRPr="00865665">
              <w:rPr>
                <w:bCs/>
                <w:kern w:val="16"/>
                <w:sz w:val="22"/>
                <w:szCs w:val="22"/>
              </w:rPr>
              <w:t xml:space="preserve">Errázuriz, J. y Soto, A. (2003) "Aportes de un enfoque interdisciplinario en la formación docente", Revista Electrónica Diálogos Educativos,  (5), 62-73. [Revista en línea]. </w:t>
            </w:r>
          </w:p>
        </w:tc>
      </w:tr>
      <w:tr w:rsidR="006A3290" w:rsidRPr="00A26320" w14:paraId="753BE45A"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65D69C6D" w14:textId="5E803A43" w:rsidR="006A3290" w:rsidRPr="00A26320" w:rsidRDefault="006A3290" w:rsidP="006A3290">
            <w:pPr>
              <w:jc w:val="both"/>
              <w:rPr>
                <w:b/>
                <w:kern w:val="16"/>
                <w:sz w:val="22"/>
                <w:szCs w:val="22"/>
                <w:lang w:val="es-MX"/>
              </w:rPr>
            </w:pPr>
            <w:r w:rsidRPr="00865665">
              <w:rPr>
                <w:bCs/>
                <w:kern w:val="16"/>
                <w:sz w:val="22"/>
                <w:szCs w:val="22"/>
              </w:rPr>
              <w:t>Fernández -Ríos (2010) Interdisciplinariedad en la construcción del conocimiento: ¿Más allá de Bolonia? Universidad Santiago de Compostela.</w:t>
            </w:r>
          </w:p>
        </w:tc>
      </w:tr>
      <w:tr w:rsidR="006A3290" w:rsidRPr="00A26320" w14:paraId="178BCE77"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521C0229" w14:textId="7847FA5F" w:rsidR="006A3290" w:rsidRPr="00A26320" w:rsidRDefault="006A3290" w:rsidP="006A3290">
            <w:pPr>
              <w:jc w:val="both"/>
              <w:rPr>
                <w:b/>
                <w:kern w:val="16"/>
                <w:sz w:val="22"/>
                <w:szCs w:val="22"/>
                <w:lang w:val="es-MX"/>
              </w:rPr>
            </w:pPr>
            <w:r w:rsidRPr="00865665">
              <w:rPr>
                <w:bCs/>
                <w:kern w:val="16"/>
                <w:sz w:val="22"/>
                <w:szCs w:val="22"/>
                <w:lang w:val="es-ES"/>
              </w:rPr>
              <w:t>Fonseca, G. (2014) I Simposio de Conocimiento Profesional del Profesor de Biología. Bogotá 05 de  noviembre.</w:t>
            </w:r>
          </w:p>
        </w:tc>
      </w:tr>
      <w:tr w:rsidR="006A3290" w:rsidRPr="00A26320" w14:paraId="32D1A2F7"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204C8687" w14:textId="7C5D0D23" w:rsidR="006A3290" w:rsidRPr="00A26320" w:rsidRDefault="006A3290" w:rsidP="006A3290">
            <w:pPr>
              <w:jc w:val="both"/>
              <w:rPr>
                <w:b/>
                <w:kern w:val="16"/>
                <w:sz w:val="22"/>
                <w:szCs w:val="22"/>
                <w:lang w:val="es-MX"/>
              </w:rPr>
            </w:pPr>
            <w:r w:rsidRPr="00865665">
              <w:rPr>
                <w:bCs/>
                <w:kern w:val="16"/>
                <w:sz w:val="22"/>
                <w:szCs w:val="22"/>
              </w:rPr>
              <w:t xml:space="preserve">Imbernón, F. (2012) </w:t>
            </w:r>
            <w:r w:rsidRPr="00865665">
              <w:rPr>
                <w:bCs/>
                <w:i/>
                <w:iCs/>
                <w:kern w:val="16"/>
                <w:sz w:val="22"/>
                <w:szCs w:val="22"/>
              </w:rPr>
              <w:t>La investigación educativa como herramienta de formación del profesorado. Reflexión y experiencias de investigación educativa</w:t>
            </w:r>
            <w:r w:rsidRPr="00865665">
              <w:rPr>
                <w:bCs/>
                <w:kern w:val="16"/>
                <w:sz w:val="22"/>
                <w:szCs w:val="22"/>
              </w:rPr>
              <w:t>. Editorial Graó. Barcelona.</w:t>
            </w:r>
          </w:p>
        </w:tc>
      </w:tr>
      <w:tr w:rsidR="006A3290" w:rsidRPr="00A26320" w14:paraId="6FCF23A2"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68D934E5" w14:textId="18CDF705" w:rsidR="006A3290" w:rsidRPr="00A26320" w:rsidRDefault="006A3290" w:rsidP="006A3290">
            <w:pPr>
              <w:jc w:val="both"/>
              <w:rPr>
                <w:b/>
                <w:kern w:val="16"/>
                <w:sz w:val="22"/>
                <w:szCs w:val="22"/>
                <w:lang w:val="es-MX"/>
              </w:rPr>
            </w:pPr>
            <w:r w:rsidRPr="00865665">
              <w:rPr>
                <w:bCs/>
                <w:kern w:val="16"/>
                <w:sz w:val="22"/>
                <w:szCs w:val="22"/>
                <w:lang w:val="es-ES"/>
              </w:rPr>
              <w:t>Jacob, F. (1986) La lógica de lo viviente, Barcelona: Biblioteca Científica Salvat</w:t>
            </w:r>
          </w:p>
        </w:tc>
      </w:tr>
      <w:tr w:rsidR="006A3290" w:rsidRPr="00A26320" w14:paraId="276E33C5"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6F36E14D" w14:textId="308A45AC" w:rsidR="006A3290" w:rsidRPr="00A26320" w:rsidRDefault="006A3290" w:rsidP="006A3290">
            <w:pPr>
              <w:jc w:val="both"/>
              <w:rPr>
                <w:b/>
                <w:kern w:val="16"/>
                <w:sz w:val="22"/>
                <w:szCs w:val="22"/>
                <w:lang w:val="es-MX"/>
              </w:rPr>
            </w:pPr>
            <w:r w:rsidRPr="00865665">
              <w:rPr>
                <w:bCs/>
                <w:kern w:val="16"/>
                <w:sz w:val="22"/>
                <w:szCs w:val="22"/>
                <w:lang w:val="es-ES"/>
              </w:rPr>
              <w:t xml:space="preserve">Latorre, A. (2005) </w:t>
            </w:r>
            <w:r w:rsidRPr="00865665">
              <w:rPr>
                <w:bCs/>
                <w:i/>
                <w:iCs/>
                <w:kern w:val="16"/>
                <w:sz w:val="22"/>
                <w:szCs w:val="22"/>
                <w:lang w:val="es-ES"/>
              </w:rPr>
              <w:t>La investigación-acción. Conocer y cambiar la práctica educativa</w:t>
            </w:r>
            <w:r w:rsidRPr="00865665">
              <w:rPr>
                <w:bCs/>
                <w:kern w:val="16"/>
                <w:sz w:val="22"/>
                <w:szCs w:val="22"/>
                <w:lang w:val="es-ES"/>
              </w:rPr>
              <w:t xml:space="preserve">. Editorial Graó. Barcelona. </w:t>
            </w:r>
          </w:p>
        </w:tc>
      </w:tr>
      <w:tr w:rsidR="006A3290" w:rsidRPr="00A26320" w14:paraId="3F6C9FEF"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1BE1C5C4" w14:textId="439F9C92" w:rsidR="006A3290" w:rsidRPr="00A26320" w:rsidRDefault="006A3290" w:rsidP="006A3290">
            <w:pPr>
              <w:jc w:val="both"/>
              <w:rPr>
                <w:b/>
                <w:kern w:val="16"/>
                <w:sz w:val="22"/>
                <w:szCs w:val="22"/>
                <w:lang w:val="es-MX"/>
              </w:rPr>
            </w:pPr>
            <w:r w:rsidRPr="00865665">
              <w:rPr>
                <w:bCs/>
                <w:kern w:val="16"/>
                <w:sz w:val="22"/>
                <w:szCs w:val="22"/>
              </w:rPr>
              <w:t>López M. F, López R, Roque G. I, (2011) Alternativa metodológica para la elaboración y utilización de tareas integradoras en secundaria básica, Vol. 3, Nº 23.  </w:t>
            </w:r>
          </w:p>
        </w:tc>
      </w:tr>
      <w:tr w:rsidR="006A3290" w:rsidRPr="00A26320" w14:paraId="01CC1968"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7F2D2407" w14:textId="5D4652A5" w:rsidR="006A3290" w:rsidRPr="00A26320" w:rsidRDefault="006A3290" w:rsidP="006A3290">
            <w:pPr>
              <w:jc w:val="both"/>
              <w:rPr>
                <w:b/>
                <w:kern w:val="16"/>
                <w:sz w:val="22"/>
                <w:szCs w:val="22"/>
                <w:lang w:val="es-MX"/>
              </w:rPr>
            </w:pPr>
            <w:r w:rsidRPr="00865665">
              <w:rPr>
                <w:bCs/>
                <w:kern w:val="16"/>
                <w:sz w:val="22"/>
                <w:szCs w:val="22"/>
                <w:lang w:val="es-ES"/>
              </w:rPr>
              <w:t>López, A., Parada, A. y Simonetti, F. (1995) Introducción a la Psicología de la Comunicación. Chile. Edit. Universidad</w:t>
            </w:r>
          </w:p>
        </w:tc>
      </w:tr>
      <w:tr w:rsidR="006A3290" w:rsidRPr="00A26320" w14:paraId="1672D13C"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715CF6BE" w14:textId="0064D57B" w:rsidR="006A3290" w:rsidRPr="00A26320" w:rsidRDefault="006A3290" w:rsidP="006A3290">
            <w:pPr>
              <w:jc w:val="both"/>
              <w:rPr>
                <w:b/>
                <w:kern w:val="16"/>
                <w:sz w:val="22"/>
                <w:szCs w:val="22"/>
                <w:lang w:val="es-MX"/>
              </w:rPr>
            </w:pPr>
            <w:r w:rsidRPr="00480250">
              <w:rPr>
                <w:bCs/>
                <w:kern w:val="16"/>
                <w:sz w:val="22"/>
                <w:szCs w:val="22"/>
                <w:lang w:val="pt-BR"/>
              </w:rPr>
              <w:t xml:space="preserve">Hernandez R, Fernandez C &amp; Baptista P. </w:t>
            </w:r>
            <w:r w:rsidRPr="00480250">
              <w:rPr>
                <w:rFonts w:ascii="Arial" w:hAnsi="Arial" w:cs="Arial"/>
                <w:color w:val="222222"/>
                <w:sz w:val="20"/>
                <w:szCs w:val="20"/>
                <w:shd w:val="clear" w:color="auto" w:fill="FFFFFF"/>
                <w:lang w:val="pt-BR"/>
              </w:rPr>
              <w:t xml:space="preserve">Hernández, R., Fernández, C., &amp; Baptista, P. (2010). </w:t>
            </w:r>
            <w:r>
              <w:rPr>
                <w:rFonts w:ascii="Arial" w:hAnsi="Arial" w:cs="Arial"/>
                <w:color w:val="222222"/>
                <w:sz w:val="20"/>
                <w:szCs w:val="20"/>
                <w:shd w:val="clear" w:color="auto" w:fill="FFFFFF"/>
              </w:rPr>
              <w:t>Metodología de la. </w:t>
            </w:r>
            <w:r>
              <w:rPr>
                <w:rFonts w:ascii="Arial" w:hAnsi="Arial" w:cs="Arial"/>
                <w:i/>
                <w:iCs/>
                <w:color w:val="222222"/>
                <w:sz w:val="20"/>
                <w:szCs w:val="20"/>
                <w:shd w:val="clear" w:color="auto" w:fill="FFFFFF"/>
              </w:rPr>
              <w:t>Ciudad de México: Mc Graw Hill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 20.</w:t>
            </w:r>
          </w:p>
        </w:tc>
      </w:tr>
      <w:tr w:rsidR="006A3290" w:rsidRPr="00A26320" w14:paraId="58982174"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01F96B5B" w14:textId="0B8582D8" w:rsidR="006A3290" w:rsidRPr="00A26320" w:rsidRDefault="006A3290" w:rsidP="006A3290">
            <w:pPr>
              <w:jc w:val="both"/>
              <w:rPr>
                <w:b/>
                <w:kern w:val="16"/>
                <w:sz w:val="22"/>
                <w:szCs w:val="22"/>
                <w:lang w:val="es-MX"/>
              </w:rPr>
            </w:pPr>
            <w:r w:rsidRPr="006F75CB">
              <w:t>López, E.  (1996) Retos Para La Construcción Curricular (de la certeza de la incertidumbre creativa), Editorial Mesa Redonda Magisterio. Bogotá, Colombia. Pág. 43.</w:t>
            </w:r>
          </w:p>
        </w:tc>
      </w:tr>
      <w:tr w:rsidR="006A3290" w:rsidRPr="00A26320" w14:paraId="5F6D1CB3"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1DDA6BFA" w14:textId="1BF95743" w:rsidR="006A3290" w:rsidRPr="00A26320" w:rsidRDefault="006A3290" w:rsidP="006A3290">
            <w:pPr>
              <w:jc w:val="both"/>
              <w:rPr>
                <w:b/>
                <w:kern w:val="16"/>
                <w:sz w:val="22"/>
                <w:szCs w:val="22"/>
                <w:lang w:val="es-MX"/>
              </w:rPr>
            </w:pPr>
            <w:r w:rsidRPr="006F75CB">
              <w:lastRenderedPageBreak/>
              <w:t>Maturana, H. y Varela, F. (2003) El árbol del conocimiento. Las bases biológicas del entendimiento humano. Buenos Aires: Lumen.</w:t>
            </w:r>
          </w:p>
        </w:tc>
      </w:tr>
      <w:tr w:rsidR="006A3290" w:rsidRPr="00A26320" w14:paraId="7CFA4406"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4DA2E364" w14:textId="4795610F" w:rsidR="006A3290" w:rsidRPr="00A26320" w:rsidRDefault="006A3290" w:rsidP="006A3290">
            <w:pPr>
              <w:jc w:val="both"/>
              <w:rPr>
                <w:b/>
                <w:kern w:val="16"/>
                <w:sz w:val="22"/>
                <w:szCs w:val="22"/>
                <w:lang w:val="es-MX"/>
              </w:rPr>
            </w:pPr>
            <w:r w:rsidRPr="00480250">
              <w:rPr>
                <w:lang w:val="en-US"/>
              </w:rPr>
              <w:t xml:space="preserve">Mayr, E. (1988) Toward a New Philosophy of Biology. Observations of an Evolutionist.  Harvard University Press. </w:t>
            </w:r>
            <w:r w:rsidRPr="006F75CB">
              <w:t xml:space="preserve">Cambridge, Massachusetts, and London England. 563 pp.   </w:t>
            </w:r>
          </w:p>
        </w:tc>
      </w:tr>
      <w:tr w:rsidR="006A3290" w:rsidRPr="00A26320" w14:paraId="6285D0A1"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675C7F20" w14:textId="48B94D5F" w:rsidR="006A3290" w:rsidRPr="00A26320" w:rsidRDefault="006A3290" w:rsidP="006A3290">
            <w:pPr>
              <w:jc w:val="both"/>
              <w:rPr>
                <w:b/>
                <w:kern w:val="16"/>
                <w:sz w:val="22"/>
                <w:szCs w:val="22"/>
                <w:lang w:val="es-MX"/>
              </w:rPr>
            </w:pPr>
            <w:r w:rsidRPr="006F75CB">
              <w:t xml:space="preserve">Ministerio de Educación Nacional de Colombia. (2016) Resolución 2041. Bogotá, Colombia.       </w:t>
            </w:r>
          </w:p>
        </w:tc>
      </w:tr>
      <w:tr w:rsidR="006A3290" w:rsidRPr="00A26320" w14:paraId="7B377C42"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732C07E3" w14:textId="07DA15F3" w:rsidR="006A3290" w:rsidRPr="00A26320" w:rsidRDefault="006A3290" w:rsidP="006A3290">
            <w:pPr>
              <w:jc w:val="both"/>
              <w:rPr>
                <w:b/>
                <w:kern w:val="16"/>
                <w:sz w:val="22"/>
                <w:szCs w:val="22"/>
                <w:lang w:val="es-MX"/>
              </w:rPr>
            </w:pPr>
            <w:r w:rsidRPr="006F75CB">
              <w:t>Morin, E. (1994) Introducción</w:t>
            </w:r>
            <w:r w:rsidRPr="006F75CB">
              <w:rPr>
                <w:rFonts w:ascii="Tahoma" w:hAnsi="Tahoma" w:cs="Tahoma"/>
              </w:rPr>
              <w:t> </w:t>
            </w:r>
            <w:r w:rsidRPr="006F75CB">
              <w:t xml:space="preserve"> al</w:t>
            </w:r>
            <w:r w:rsidRPr="006F75CB">
              <w:rPr>
                <w:rFonts w:ascii="Tahoma" w:hAnsi="Tahoma" w:cs="Tahoma"/>
              </w:rPr>
              <w:t> </w:t>
            </w:r>
            <w:r w:rsidRPr="006F75CB">
              <w:t xml:space="preserve"> pensamiento</w:t>
            </w:r>
            <w:r w:rsidRPr="006F75CB">
              <w:rPr>
                <w:rFonts w:ascii="Tahoma" w:hAnsi="Tahoma" w:cs="Tahoma"/>
              </w:rPr>
              <w:t> </w:t>
            </w:r>
            <w:r w:rsidRPr="006F75CB">
              <w:t xml:space="preserve"> complejo. (Trad.</w:t>
            </w:r>
            <w:r w:rsidRPr="006F75CB">
              <w:rPr>
                <w:rFonts w:ascii="Tahoma" w:hAnsi="Tahoma" w:cs="Tahoma"/>
              </w:rPr>
              <w:t> </w:t>
            </w:r>
            <w:r w:rsidRPr="006F75CB">
              <w:t xml:space="preserve"> del</w:t>
            </w:r>
            <w:r w:rsidRPr="006F75CB">
              <w:rPr>
                <w:rFonts w:ascii="Tahoma" w:hAnsi="Tahoma" w:cs="Tahoma"/>
              </w:rPr>
              <w:t> </w:t>
            </w:r>
            <w:r w:rsidRPr="006F75CB">
              <w:t xml:space="preserve"> fr.</w:t>
            </w:r>
            <w:r w:rsidRPr="006F75CB">
              <w:rPr>
                <w:rFonts w:ascii="Tahoma" w:hAnsi="Tahoma" w:cs="Tahoma"/>
              </w:rPr>
              <w:t> </w:t>
            </w:r>
            <w:r w:rsidRPr="006F75CB">
              <w:t xml:space="preserve"> por</w:t>
            </w:r>
            <w:r w:rsidRPr="006F75CB">
              <w:rPr>
                <w:rFonts w:ascii="Tahoma" w:hAnsi="Tahoma" w:cs="Tahoma"/>
              </w:rPr>
              <w:t> </w:t>
            </w:r>
            <w:r w:rsidRPr="006F75CB">
              <w:t xml:space="preserve"> Marcelo</w:t>
            </w:r>
            <w:r w:rsidRPr="006F75CB">
              <w:rPr>
                <w:rFonts w:ascii="Tahoma" w:hAnsi="Tahoma" w:cs="Tahoma"/>
              </w:rPr>
              <w:t> </w:t>
            </w:r>
            <w:r w:rsidRPr="006F75CB">
              <w:t xml:space="preserve"> Pakman). Barcelona: Gedisa.</w:t>
            </w:r>
          </w:p>
        </w:tc>
      </w:tr>
      <w:tr w:rsidR="006A3290" w:rsidRPr="00A26320" w14:paraId="36D24343"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3176D4E6" w14:textId="5488B5FC" w:rsidR="006A3290" w:rsidRPr="0016169A" w:rsidRDefault="006A3290" w:rsidP="006A3290">
            <w:pPr>
              <w:jc w:val="both"/>
            </w:pPr>
            <w:r w:rsidRPr="006F75CB">
              <w:t>Porlán, R., Martin del Pozo, R., Rivero, A., Harres, J., Azcarate, P. &amp; Pizzato, M. (2010) El cambio del profesorado de ciencias I: Marco teórico y formativo. Enseñanza de las ciencias, 28 (1), 31-46</w:t>
            </w:r>
          </w:p>
        </w:tc>
      </w:tr>
      <w:tr w:rsidR="006A3290" w:rsidRPr="00A26320" w14:paraId="1BF36EFB"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14910EDA" w14:textId="1BBA72EB" w:rsidR="006A3290" w:rsidRPr="0016169A" w:rsidRDefault="006A3290" w:rsidP="006A3290">
            <w:pPr>
              <w:jc w:val="both"/>
              <w:rPr>
                <w:bCs/>
                <w:kern w:val="16"/>
                <w:sz w:val="22"/>
                <w:szCs w:val="22"/>
                <w:lang w:val="es-MX"/>
              </w:rPr>
            </w:pPr>
            <w:r w:rsidRPr="006F75CB">
              <w:t>Proyecto Curricular Licenciatura en Biología (PCLB) (2016) Documento de trabajo: Plan de estudios. Universidad Distrital Francisco José de Caldas. Bogotá, Colombia.</w:t>
            </w:r>
          </w:p>
        </w:tc>
      </w:tr>
      <w:tr w:rsidR="006A3290" w:rsidRPr="00A26320" w14:paraId="5431138C"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308AB43B" w14:textId="5AD76A33" w:rsidR="006A3290" w:rsidRPr="0016169A" w:rsidRDefault="006A3290" w:rsidP="006A3290">
            <w:pPr>
              <w:jc w:val="both"/>
              <w:rPr>
                <w:bCs/>
                <w:kern w:val="16"/>
                <w:sz w:val="22"/>
                <w:szCs w:val="22"/>
                <w:lang w:val="es-MX"/>
              </w:rPr>
            </w:pPr>
            <w:r w:rsidRPr="006F75CB">
              <w:t>Proyecto Educativo, Licenciatura en Biología (2015) Proyecto curricular Licenciatura en Biología, Facultad de Ciencias y Educación. Universidad Distrital Francisco José De Caldas. Bogotá.</w:t>
            </w:r>
          </w:p>
        </w:tc>
      </w:tr>
      <w:tr w:rsidR="006A3290" w:rsidRPr="00A26320" w14:paraId="37EDA22E"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42D9C880" w14:textId="151215A6" w:rsidR="006A3290" w:rsidRPr="0016169A" w:rsidRDefault="006A3290" w:rsidP="006A3290">
            <w:pPr>
              <w:jc w:val="both"/>
              <w:rPr>
                <w:bCs/>
                <w:kern w:val="16"/>
                <w:sz w:val="22"/>
                <w:szCs w:val="22"/>
                <w:lang w:val="es-MX"/>
              </w:rPr>
            </w:pPr>
            <w:r w:rsidRPr="006F75CB">
              <w:t>Proyecto Educativo, Sociocultural y Ético Político (2012) Facultad de Ciencias y Educación. Universidad Distrital Francisco José De Caldas. Bogotá.</w:t>
            </w:r>
          </w:p>
        </w:tc>
      </w:tr>
      <w:tr w:rsidR="006A3290" w:rsidRPr="00A26320" w14:paraId="3915E5D1"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3BF174AD" w14:textId="71D54317" w:rsidR="006A3290" w:rsidRPr="0016169A" w:rsidRDefault="006A3290" w:rsidP="006A3290">
            <w:pPr>
              <w:jc w:val="both"/>
              <w:rPr>
                <w:bCs/>
                <w:kern w:val="16"/>
                <w:sz w:val="22"/>
                <w:szCs w:val="22"/>
                <w:lang w:val="es-MX"/>
              </w:rPr>
            </w:pPr>
            <w:r w:rsidRPr="006F75CB">
              <w:t>Rodríguez, N. (2004) "Retos de la formación de docentes en Venezuela", Revista de Pedagogía, (25), 73, 03-12.     </w:t>
            </w:r>
          </w:p>
        </w:tc>
      </w:tr>
      <w:tr w:rsidR="006A3290" w:rsidRPr="00A26320" w14:paraId="439BC78C"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1CF379FE" w14:textId="1D7BB5A1" w:rsidR="006A3290" w:rsidRPr="0016169A" w:rsidRDefault="006A3290" w:rsidP="006A3290">
            <w:pPr>
              <w:jc w:val="both"/>
              <w:rPr>
                <w:bCs/>
                <w:kern w:val="16"/>
                <w:sz w:val="22"/>
                <w:szCs w:val="22"/>
                <w:lang w:val="es-MX"/>
              </w:rPr>
            </w:pPr>
            <w:r w:rsidRPr="00480250">
              <w:rPr>
                <w:lang w:val="en-US"/>
              </w:rPr>
              <w:t xml:space="preserve">Schön, D. A. (1983) The reflective Practitioner: How professionals think in action. </w:t>
            </w:r>
            <w:r w:rsidRPr="006F75CB">
              <w:t>New York: Basic Book.</w:t>
            </w:r>
          </w:p>
        </w:tc>
      </w:tr>
      <w:tr w:rsidR="006A3290" w:rsidRPr="00A26320" w14:paraId="622C4776"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0D110CFF" w14:textId="2DF3A719" w:rsidR="006A3290" w:rsidRPr="0016169A" w:rsidRDefault="006A3290" w:rsidP="006A3290">
            <w:pPr>
              <w:jc w:val="both"/>
              <w:rPr>
                <w:bCs/>
                <w:kern w:val="16"/>
                <w:sz w:val="22"/>
                <w:szCs w:val="22"/>
                <w:lang w:val="es-MX"/>
              </w:rPr>
            </w:pPr>
            <w:r w:rsidRPr="006F75CB">
              <w:t>Secretaría de Educación Distrital (2015) Capacidades para la ciudadanía y la convivencia. Segundo informe de aplicaciones. Bogotá: SED.</w:t>
            </w:r>
          </w:p>
        </w:tc>
      </w:tr>
      <w:tr w:rsidR="006A3290" w:rsidRPr="00A26320" w14:paraId="23C96C9A"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0D76DB58" w14:textId="775E3A1A" w:rsidR="006A3290" w:rsidRPr="0016169A" w:rsidRDefault="006A3290" w:rsidP="006A3290">
            <w:pPr>
              <w:jc w:val="both"/>
              <w:rPr>
                <w:bCs/>
                <w:kern w:val="16"/>
                <w:sz w:val="22"/>
                <w:szCs w:val="22"/>
                <w:lang w:val="es-MX"/>
              </w:rPr>
            </w:pPr>
            <w:r w:rsidRPr="006F75CB">
              <w:t>Stenhouse, L. (1998) Investigación y Desarrollo del Currículum. Morata. Madrid. Pp. 194-221</w:t>
            </w:r>
          </w:p>
        </w:tc>
      </w:tr>
      <w:tr w:rsidR="006A3290" w:rsidRPr="00A26320" w14:paraId="153B1804"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2C174EE9" w14:textId="74E7F758" w:rsidR="006A3290" w:rsidRPr="0016169A" w:rsidRDefault="006A3290" w:rsidP="006A3290">
            <w:pPr>
              <w:jc w:val="both"/>
              <w:rPr>
                <w:bCs/>
                <w:kern w:val="16"/>
                <w:sz w:val="22"/>
                <w:szCs w:val="22"/>
                <w:lang w:val="es-MX"/>
              </w:rPr>
            </w:pPr>
            <w:r w:rsidRPr="006F75CB">
              <w:t xml:space="preserve">Yunis, E. (1993) Una visión interdisciplinaria de la ciencia. Simposio internacional sobre investigación científica. </w:t>
            </w:r>
            <w:r w:rsidRPr="00480250">
              <w:rPr>
                <w:lang w:val="en-US"/>
              </w:rPr>
              <w:t xml:space="preserve">Bogotá, Colombia. 88) Toward a New Philosophy of Biology. Observations of an Evolutionist.  </w:t>
            </w:r>
            <w:r w:rsidRPr="006F75CB">
              <w:t xml:space="preserve">Harvard University Press. Cambridge, Massachusetts, and London England. 563 pp.   </w:t>
            </w:r>
          </w:p>
        </w:tc>
      </w:tr>
      <w:tr w:rsidR="006A3290" w:rsidRPr="00A26320" w14:paraId="6B9AC9BA"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53C5F026" w14:textId="77777777" w:rsidR="006A3290" w:rsidRPr="00A26320" w:rsidRDefault="006A3290" w:rsidP="006A3290">
            <w:pPr>
              <w:rPr>
                <w:b/>
                <w:kern w:val="16"/>
                <w:sz w:val="22"/>
                <w:szCs w:val="22"/>
                <w:lang w:val="es-MX"/>
              </w:rPr>
            </w:pPr>
            <w:r w:rsidRPr="00A26320">
              <w:rPr>
                <w:b/>
                <w:kern w:val="16"/>
                <w:sz w:val="22"/>
                <w:szCs w:val="22"/>
                <w:lang w:val="es-MX"/>
              </w:rPr>
              <w:t>TEXTOS COMPLEMENTARIOS:</w:t>
            </w:r>
          </w:p>
        </w:tc>
      </w:tr>
      <w:tr w:rsidR="006A3290" w:rsidRPr="00A26320" w14:paraId="43AB7605"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2C39E24D" w14:textId="568E800E" w:rsidR="006A3290" w:rsidRPr="00182959" w:rsidRDefault="006A3290" w:rsidP="006A3290">
            <w:r>
              <w:rPr>
                <w:rFonts w:ascii="Arial" w:hAnsi="Arial" w:cs="Arial"/>
                <w:color w:val="222222"/>
                <w:sz w:val="20"/>
                <w:szCs w:val="20"/>
                <w:shd w:val="clear" w:color="auto" w:fill="FFFFFF"/>
              </w:rPr>
              <w:t>Sampieri, R. H., Collado, C. F., Lucio, P. B., Valencia, S. M., &amp; Torres, C. P. M. (1998). </w:t>
            </w:r>
            <w:r>
              <w:rPr>
                <w:rFonts w:ascii="Arial" w:hAnsi="Arial" w:cs="Arial"/>
                <w:i/>
                <w:iCs/>
                <w:color w:val="222222"/>
                <w:sz w:val="20"/>
                <w:szCs w:val="20"/>
                <w:shd w:val="clear" w:color="auto" w:fill="FFFFFF"/>
              </w:rPr>
              <w:t>Metodología de la investigación</w:t>
            </w:r>
            <w:r>
              <w:rPr>
                <w:rFonts w:ascii="Arial" w:hAnsi="Arial" w:cs="Arial"/>
                <w:color w:val="222222"/>
                <w:sz w:val="20"/>
                <w:szCs w:val="20"/>
                <w:shd w:val="clear" w:color="auto" w:fill="FFFFFF"/>
              </w:rPr>
              <w:t> (Vol. 6). México, DF: Mcgraw-hill.</w:t>
            </w:r>
          </w:p>
        </w:tc>
      </w:tr>
      <w:tr w:rsidR="006A3290" w:rsidRPr="00A26320" w14:paraId="3A6D417F"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5D59004C" w14:textId="77777777" w:rsidR="006A3290" w:rsidRPr="00A26320" w:rsidRDefault="006A3290" w:rsidP="006A3290">
            <w:pPr>
              <w:rPr>
                <w:b/>
                <w:kern w:val="16"/>
                <w:sz w:val="22"/>
                <w:szCs w:val="22"/>
                <w:lang w:val="es-MX"/>
              </w:rPr>
            </w:pPr>
          </w:p>
        </w:tc>
      </w:tr>
      <w:tr w:rsidR="006A3290" w:rsidRPr="00A26320" w14:paraId="369F0943"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0C766F78" w14:textId="77777777" w:rsidR="006A3290" w:rsidRPr="00A26320" w:rsidRDefault="006A3290" w:rsidP="006A3290">
            <w:pPr>
              <w:rPr>
                <w:b/>
                <w:kern w:val="16"/>
                <w:sz w:val="22"/>
                <w:szCs w:val="22"/>
                <w:lang w:val="es-MX"/>
              </w:rPr>
            </w:pPr>
            <w:r w:rsidRPr="00A26320">
              <w:rPr>
                <w:b/>
                <w:kern w:val="16"/>
                <w:sz w:val="22"/>
                <w:szCs w:val="22"/>
                <w:lang w:val="es-MX"/>
              </w:rPr>
              <w:t>VÍNCULOS WEB:</w:t>
            </w:r>
          </w:p>
        </w:tc>
      </w:tr>
      <w:tr w:rsidR="006A3290" w:rsidRPr="00A26320" w14:paraId="5D0A2C82"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0E3331CD" w14:textId="21F73E56" w:rsidR="006A3290" w:rsidRPr="00A26320" w:rsidRDefault="00480250" w:rsidP="006A3290">
            <w:pPr>
              <w:rPr>
                <w:sz w:val="22"/>
                <w:szCs w:val="22"/>
              </w:rPr>
            </w:pPr>
            <w:hyperlink r:id="rId16" w:history="1">
              <w:r w:rsidR="006A3290" w:rsidRPr="00A26320">
                <w:rPr>
                  <w:rStyle w:val="Hipervnculo"/>
                  <w:sz w:val="22"/>
                  <w:szCs w:val="22"/>
                </w:rPr>
                <w:t>https://www.youtube.com/watch?v=MypZbppKwQw</w:t>
              </w:r>
            </w:hyperlink>
            <w:r w:rsidR="006A3290" w:rsidRPr="00A26320">
              <w:rPr>
                <w:sz w:val="22"/>
                <w:szCs w:val="22"/>
              </w:rPr>
              <w:t xml:space="preserve"> </w:t>
            </w:r>
          </w:p>
        </w:tc>
      </w:tr>
      <w:tr w:rsidR="006A3290" w:rsidRPr="00A26320" w14:paraId="298B00D2"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6A5A696A" w14:textId="75D31D1F" w:rsidR="006A3290" w:rsidRPr="00A26320" w:rsidRDefault="00480250" w:rsidP="006A3290">
            <w:pPr>
              <w:rPr>
                <w:sz w:val="22"/>
                <w:szCs w:val="22"/>
              </w:rPr>
            </w:pPr>
            <w:hyperlink r:id="rId17" w:history="1">
              <w:r w:rsidR="006A3290" w:rsidRPr="00A26320">
                <w:rPr>
                  <w:rStyle w:val="Hipervnculo"/>
                  <w:sz w:val="22"/>
                  <w:szCs w:val="22"/>
                </w:rPr>
                <w:t>https://www.youtube.com/watch?v=6_zJH9czgG8</w:t>
              </w:r>
            </w:hyperlink>
            <w:r w:rsidR="006A3290" w:rsidRPr="00A26320">
              <w:rPr>
                <w:sz w:val="22"/>
                <w:szCs w:val="22"/>
              </w:rPr>
              <w:t xml:space="preserve"> </w:t>
            </w:r>
          </w:p>
        </w:tc>
      </w:tr>
      <w:tr w:rsidR="006A3290" w:rsidRPr="00A26320" w14:paraId="299C03FE"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03CB4ED5" w14:textId="504A33CD" w:rsidR="006A3290" w:rsidRPr="00A26320" w:rsidRDefault="00480250" w:rsidP="006A3290">
            <w:pPr>
              <w:rPr>
                <w:sz w:val="22"/>
                <w:szCs w:val="22"/>
              </w:rPr>
            </w:pPr>
            <w:hyperlink r:id="rId18" w:history="1">
              <w:r w:rsidR="006A3290" w:rsidRPr="00A26320">
                <w:rPr>
                  <w:rStyle w:val="Hipervnculo"/>
                  <w:sz w:val="22"/>
                  <w:szCs w:val="22"/>
                </w:rPr>
                <w:t>https://www.youtube.com/watch?v=f98iDaryPj0</w:t>
              </w:r>
            </w:hyperlink>
            <w:r w:rsidR="006A3290" w:rsidRPr="00A26320">
              <w:rPr>
                <w:sz w:val="22"/>
                <w:szCs w:val="22"/>
              </w:rPr>
              <w:t xml:space="preserve"> </w:t>
            </w:r>
          </w:p>
        </w:tc>
      </w:tr>
      <w:tr w:rsidR="006A3290" w:rsidRPr="00A26320" w14:paraId="7C563219" w14:textId="77777777" w:rsidTr="000C37D3">
        <w:trPr>
          <w:trHeight w:val="345"/>
        </w:trPr>
        <w:tc>
          <w:tcPr>
            <w:tcW w:w="5000" w:type="pct"/>
            <w:gridSpan w:val="23"/>
            <w:tcBorders>
              <w:top w:val="single" w:sz="12" w:space="0" w:color="auto"/>
              <w:left w:val="single" w:sz="12" w:space="0" w:color="auto"/>
              <w:bottom w:val="single" w:sz="12" w:space="0" w:color="auto"/>
              <w:right w:val="single" w:sz="12" w:space="0" w:color="auto"/>
            </w:tcBorders>
          </w:tcPr>
          <w:p w14:paraId="3C6EA900" w14:textId="37828C0A" w:rsidR="006A3290" w:rsidRPr="00A26320" w:rsidRDefault="00480250" w:rsidP="006A3290">
            <w:pPr>
              <w:rPr>
                <w:sz w:val="22"/>
                <w:szCs w:val="22"/>
              </w:rPr>
            </w:pPr>
            <w:hyperlink r:id="rId19" w:history="1">
              <w:r w:rsidR="006A3290" w:rsidRPr="00A26320">
                <w:rPr>
                  <w:rStyle w:val="Hipervnculo"/>
                  <w:sz w:val="22"/>
                  <w:szCs w:val="22"/>
                </w:rPr>
                <w:t>https://www.youtube.com/watch?v=WxG61ZD2nn0</w:t>
              </w:r>
            </w:hyperlink>
            <w:r w:rsidR="006A3290" w:rsidRPr="00A26320">
              <w:rPr>
                <w:sz w:val="22"/>
                <w:szCs w:val="22"/>
              </w:rPr>
              <w:t xml:space="preserve"> </w:t>
            </w:r>
          </w:p>
        </w:tc>
      </w:tr>
    </w:tbl>
    <w:p w14:paraId="54AB2EB0" w14:textId="77777777" w:rsidR="002E300E" w:rsidRPr="00A26320" w:rsidRDefault="002E300E" w:rsidP="008038F6">
      <w:pPr>
        <w:jc w:val="center"/>
        <w:rPr>
          <w:sz w:val="22"/>
          <w:szCs w:val="22"/>
          <w:lang w:val="es-MX"/>
        </w:rPr>
      </w:pPr>
    </w:p>
    <w:sectPr w:rsidR="002E300E" w:rsidRPr="00A26320" w:rsidSect="00BD14ED">
      <w:pgSz w:w="12242" w:h="15842" w:code="2"/>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6D853" w14:textId="77777777" w:rsidR="0089206F" w:rsidRDefault="0089206F" w:rsidP="000C37D3">
      <w:r>
        <w:separator/>
      </w:r>
    </w:p>
  </w:endnote>
  <w:endnote w:type="continuationSeparator" w:id="0">
    <w:p w14:paraId="30DD4656" w14:textId="77777777" w:rsidR="0089206F" w:rsidRDefault="0089206F" w:rsidP="000C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lare Light Gothic">
    <w:altName w:val="Courier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E16EE" w14:textId="77777777" w:rsidR="0089206F" w:rsidRDefault="0089206F" w:rsidP="000C37D3">
      <w:r>
        <w:separator/>
      </w:r>
    </w:p>
  </w:footnote>
  <w:footnote w:type="continuationSeparator" w:id="0">
    <w:p w14:paraId="539F4CFF" w14:textId="77777777" w:rsidR="0089206F" w:rsidRDefault="0089206F" w:rsidP="000C37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394A"/>
    <w:multiLevelType w:val="hybridMultilevel"/>
    <w:tmpl w:val="E78ED5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8321435"/>
    <w:multiLevelType w:val="hybridMultilevel"/>
    <w:tmpl w:val="49C47A4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3F0362E"/>
    <w:multiLevelType w:val="hybridMultilevel"/>
    <w:tmpl w:val="9BA0C6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FE77CD6"/>
    <w:multiLevelType w:val="multilevel"/>
    <w:tmpl w:val="4210C754"/>
    <w:lvl w:ilvl="0">
      <w:start w:val="1"/>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 w15:restartNumberingAfterBreak="0">
    <w:nsid w:val="70FC32FD"/>
    <w:multiLevelType w:val="hybridMultilevel"/>
    <w:tmpl w:val="A0682EA8"/>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99F2CE7"/>
    <w:multiLevelType w:val="hybridMultilevel"/>
    <w:tmpl w:val="9EB2884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BE"/>
    <w:rsid w:val="00000DC5"/>
    <w:rsid w:val="000125D3"/>
    <w:rsid w:val="00016C5E"/>
    <w:rsid w:val="00037A4D"/>
    <w:rsid w:val="00050798"/>
    <w:rsid w:val="000521D3"/>
    <w:rsid w:val="00073827"/>
    <w:rsid w:val="000868B4"/>
    <w:rsid w:val="000B5D3A"/>
    <w:rsid w:val="000C37D3"/>
    <w:rsid w:val="000D2EDB"/>
    <w:rsid w:val="000E25A6"/>
    <w:rsid w:val="0010568A"/>
    <w:rsid w:val="0011145E"/>
    <w:rsid w:val="00117C05"/>
    <w:rsid w:val="0014630E"/>
    <w:rsid w:val="00153A93"/>
    <w:rsid w:val="0016169A"/>
    <w:rsid w:val="00182959"/>
    <w:rsid w:val="00191FBD"/>
    <w:rsid w:val="00192AD6"/>
    <w:rsid w:val="00195940"/>
    <w:rsid w:val="001B42EE"/>
    <w:rsid w:val="001C31A1"/>
    <w:rsid w:val="001D0635"/>
    <w:rsid w:val="001E0805"/>
    <w:rsid w:val="0022180D"/>
    <w:rsid w:val="00225932"/>
    <w:rsid w:val="002379D8"/>
    <w:rsid w:val="00293828"/>
    <w:rsid w:val="002A3A33"/>
    <w:rsid w:val="002C14B9"/>
    <w:rsid w:val="002D1C35"/>
    <w:rsid w:val="002E0C18"/>
    <w:rsid w:val="002E183B"/>
    <w:rsid w:val="002E300E"/>
    <w:rsid w:val="0031308E"/>
    <w:rsid w:val="003140F5"/>
    <w:rsid w:val="00317D38"/>
    <w:rsid w:val="003339E9"/>
    <w:rsid w:val="003350CB"/>
    <w:rsid w:val="00372D30"/>
    <w:rsid w:val="003C2AEC"/>
    <w:rsid w:val="003C3DAA"/>
    <w:rsid w:val="003C4D11"/>
    <w:rsid w:val="003F0D2D"/>
    <w:rsid w:val="003F5204"/>
    <w:rsid w:val="003F7AAF"/>
    <w:rsid w:val="00405386"/>
    <w:rsid w:val="00412425"/>
    <w:rsid w:val="00417AA0"/>
    <w:rsid w:val="00436CE4"/>
    <w:rsid w:val="00441718"/>
    <w:rsid w:val="004666B1"/>
    <w:rsid w:val="004761B5"/>
    <w:rsid w:val="00480250"/>
    <w:rsid w:val="00481890"/>
    <w:rsid w:val="004A57DC"/>
    <w:rsid w:val="004C620F"/>
    <w:rsid w:val="004C769C"/>
    <w:rsid w:val="004E122A"/>
    <w:rsid w:val="00514072"/>
    <w:rsid w:val="00544274"/>
    <w:rsid w:val="00546812"/>
    <w:rsid w:val="0055470B"/>
    <w:rsid w:val="00561782"/>
    <w:rsid w:val="00587D1A"/>
    <w:rsid w:val="005B7CA0"/>
    <w:rsid w:val="005E1BDB"/>
    <w:rsid w:val="005E4291"/>
    <w:rsid w:val="006046FE"/>
    <w:rsid w:val="00621DE4"/>
    <w:rsid w:val="00666776"/>
    <w:rsid w:val="006A3290"/>
    <w:rsid w:val="006D4674"/>
    <w:rsid w:val="006D6E1E"/>
    <w:rsid w:val="006F052C"/>
    <w:rsid w:val="006F1D18"/>
    <w:rsid w:val="006F3449"/>
    <w:rsid w:val="00702AF1"/>
    <w:rsid w:val="00707011"/>
    <w:rsid w:val="00717E81"/>
    <w:rsid w:val="007308D5"/>
    <w:rsid w:val="0075113F"/>
    <w:rsid w:val="007530AE"/>
    <w:rsid w:val="00765E2E"/>
    <w:rsid w:val="0076642D"/>
    <w:rsid w:val="00766BD4"/>
    <w:rsid w:val="007B1009"/>
    <w:rsid w:val="007B290D"/>
    <w:rsid w:val="007B7BA3"/>
    <w:rsid w:val="007D01A9"/>
    <w:rsid w:val="007D17E6"/>
    <w:rsid w:val="007D658B"/>
    <w:rsid w:val="007F4C3D"/>
    <w:rsid w:val="008038F6"/>
    <w:rsid w:val="00816A3E"/>
    <w:rsid w:val="00833E8A"/>
    <w:rsid w:val="008376BC"/>
    <w:rsid w:val="00844556"/>
    <w:rsid w:val="00847D05"/>
    <w:rsid w:val="00865665"/>
    <w:rsid w:val="008749EE"/>
    <w:rsid w:val="00883F5B"/>
    <w:rsid w:val="0089206F"/>
    <w:rsid w:val="00894993"/>
    <w:rsid w:val="008A1C61"/>
    <w:rsid w:val="008A7FB9"/>
    <w:rsid w:val="008E3D3B"/>
    <w:rsid w:val="008F012C"/>
    <w:rsid w:val="008F1C0A"/>
    <w:rsid w:val="008F26E5"/>
    <w:rsid w:val="008F2C84"/>
    <w:rsid w:val="00907403"/>
    <w:rsid w:val="00922523"/>
    <w:rsid w:val="00923B2F"/>
    <w:rsid w:val="00930777"/>
    <w:rsid w:val="0094065F"/>
    <w:rsid w:val="00943CFA"/>
    <w:rsid w:val="009752E5"/>
    <w:rsid w:val="009A0C6E"/>
    <w:rsid w:val="009C61AD"/>
    <w:rsid w:val="009E6ED0"/>
    <w:rsid w:val="009F423E"/>
    <w:rsid w:val="009F6E75"/>
    <w:rsid w:val="00A15044"/>
    <w:rsid w:val="00A26320"/>
    <w:rsid w:val="00A36BAB"/>
    <w:rsid w:val="00A41093"/>
    <w:rsid w:val="00AA4C96"/>
    <w:rsid w:val="00AA6AFC"/>
    <w:rsid w:val="00AB0F96"/>
    <w:rsid w:val="00AC2338"/>
    <w:rsid w:val="00AD180B"/>
    <w:rsid w:val="00AF109C"/>
    <w:rsid w:val="00AF58BD"/>
    <w:rsid w:val="00B1198B"/>
    <w:rsid w:val="00B30627"/>
    <w:rsid w:val="00B362C4"/>
    <w:rsid w:val="00B71B31"/>
    <w:rsid w:val="00BA13E1"/>
    <w:rsid w:val="00BB421B"/>
    <w:rsid w:val="00BB671B"/>
    <w:rsid w:val="00BC51B3"/>
    <w:rsid w:val="00BD14ED"/>
    <w:rsid w:val="00BD153F"/>
    <w:rsid w:val="00C121C4"/>
    <w:rsid w:val="00C1697B"/>
    <w:rsid w:val="00C230F3"/>
    <w:rsid w:val="00C236F7"/>
    <w:rsid w:val="00C30211"/>
    <w:rsid w:val="00C32C90"/>
    <w:rsid w:val="00C55DD9"/>
    <w:rsid w:val="00C57CE8"/>
    <w:rsid w:val="00C71EF2"/>
    <w:rsid w:val="00C7324D"/>
    <w:rsid w:val="00C75D23"/>
    <w:rsid w:val="00C80D85"/>
    <w:rsid w:val="00C83738"/>
    <w:rsid w:val="00C87B53"/>
    <w:rsid w:val="00CD160A"/>
    <w:rsid w:val="00CD4327"/>
    <w:rsid w:val="00CE29BC"/>
    <w:rsid w:val="00D0437C"/>
    <w:rsid w:val="00D25E4D"/>
    <w:rsid w:val="00D3585D"/>
    <w:rsid w:val="00D36B3F"/>
    <w:rsid w:val="00D43259"/>
    <w:rsid w:val="00D7732D"/>
    <w:rsid w:val="00DA1CCA"/>
    <w:rsid w:val="00DB090B"/>
    <w:rsid w:val="00DB222A"/>
    <w:rsid w:val="00DC2678"/>
    <w:rsid w:val="00DD17EA"/>
    <w:rsid w:val="00DD23F6"/>
    <w:rsid w:val="00DF405B"/>
    <w:rsid w:val="00E35B98"/>
    <w:rsid w:val="00E4339E"/>
    <w:rsid w:val="00E66BB7"/>
    <w:rsid w:val="00E75246"/>
    <w:rsid w:val="00EA1D86"/>
    <w:rsid w:val="00EB31AE"/>
    <w:rsid w:val="00EC7CEE"/>
    <w:rsid w:val="00ED36D1"/>
    <w:rsid w:val="00EF2680"/>
    <w:rsid w:val="00EF41C3"/>
    <w:rsid w:val="00F03F92"/>
    <w:rsid w:val="00F0570C"/>
    <w:rsid w:val="00F15CA6"/>
    <w:rsid w:val="00F16CFE"/>
    <w:rsid w:val="00F23FFA"/>
    <w:rsid w:val="00F35570"/>
    <w:rsid w:val="00F41773"/>
    <w:rsid w:val="00F549BE"/>
    <w:rsid w:val="00F60AD8"/>
    <w:rsid w:val="00F77C70"/>
    <w:rsid w:val="00F922B8"/>
    <w:rsid w:val="00FA020D"/>
    <w:rsid w:val="00FA5996"/>
    <w:rsid w:val="00FA68F7"/>
    <w:rsid w:val="00FB4081"/>
    <w:rsid w:val="00FD1D47"/>
    <w:rsid w:val="00FF3CFA"/>
    <w:rsid w:val="00FF6D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67AC0"/>
  <w15:docId w15:val="{1AB1A4FF-7CB0-452B-91F9-507DD0FF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0A"/>
    <w:rPr>
      <w:sz w:val="24"/>
      <w:szCs w:val="24"/>
      <w:lang w:eastAsia="es-ES_tradnl"/>
    </w:rPr>
  </w:style>
  <w:style w:type="paragraph" w:styleId="Ttulo1">
    <w:name w:val="heading 1"/>
    <w:basedOn w:val="Normal"/>
    <w:next w:val="Normal"/>
    <w:link w:val="Ttulo1Car"/>
    <w:qFormat/>
    <w:rsid w:val="00BD14ED"/>
    <w:pPr>
      <w:keepNext/>
      <w:autoSpaceDE w:val="0"/>
      <w:autoSpaceDN w:val="0"/>
      <w:jc w:val="center"/>
      <w:outlineLvl w:val="0"/>
    </w:pPr>
    <w:rPr>
      <w:rFonts w:ascii="Arial" w:hAnsi="Arial"/>
      <w:b/>
      <w:color w:val="000000"/>
      <w:sz w:val="28"/>
      <w:szCs w:val="20"/>
      <w:lang w:val="es-ES" w:eastAsia="es-ES"/>
    </w:rPr>
  </w:style>
  <w:style w:type="paragraph" w:styleId="Ttulo2">
    <w:name w:val="heading 2"/>
    <w:basedOn w:val="Normal"/>
    <w:next w:val="Normal"/>
    <w:qFormat/>
    <w:rsid w:val="00BD14ED"/>
    <w:pPr>
      <w:keepNext/>
      <w:autoSpaceDE w:val="0"/>
      <w:autoSpaceDN w:val="0"/>
      <w:jc w:val="center"/>
      <w:outlineLvl w:val="1"/>
    </w:pPr>
    <w:rPr>
      <w:rFonts w:ascii="Flare Light Gothic" w:hAnsi="Flare Light Gothic"/>
      <w:b/>
      <w:color w:val="000000"/>
      <w:sz w:val="2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D1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AA6AFC"/>
    <w:pPr>
      <w:jc w:val="both"/>
    </w:pPr>
    <w:rPr>
      <w:rFonts w:ascii="Arial" w:hAnsi="Arial"/>
      <w:b/>
      <w:color w:val="000000"/>
      <w:kern w:val="16"/>
      <w:szCs w:val="20"/>
      <w:lang w:val="it-IT" w:eastAsia="es-ES"/>
    </w:rPr>
  </w:style>
  <w:style w:type="paragraph" w:styleId="Prrafodelista">
    <w:name w:val="List Paragraph"/>
    <w:basedOn w:val="Normal"/>
    <w:uiPriority w:val="34"/>
    <w:qFormat/>
    <w:rsid w:val="000868B4"/>
    <w:pPr>
      <w:ind w:left="720"/>
      <w:contextualSpacing/>
    </w:pPr>
    <w:rPr>
      <w:lang w:val="es-ES" w:eastAsia="es-ES"/>
    </w:rPr>
  </w:style>
  <w:style w:type="paragraph" w:customStyle="1" w:styleId="TableParagraph">
    <w:name w:val="Table Paragraph"/>
    <w:basedOn w:val="Normal"/>
    <w:uiPriority w:val="1"/>
    <w:qFormat/>
    <w:rsid w:val="00922523"/>
    <w:pPr>
      <w:widowControl w:val="0"/>
      <w:autoSpaceDE w:val="0"/>
      <w:autoSpaceDN w:val="0"/>
    </w:pPr>
    <w:rPr>
      <w:rFonts w:ascii="Arial Narrow" w:eastAsia="Arial Narrow" w:hAnsi="Arial Narrow" w:cs="Arial Narrow"/>
      <w:sz w:val="22"/>
      <w:szCs w:val="22"/>
      <w:lang w:val="es-ES" w:eastAsia="es-ES" w:bidi="es-ES"/>
    </w:rPr>
  </w:style>
  <w:style w:type="character" w:styleId="Hipervnculo">
    <w:name w:val="Hyperlink"/>
    <w:basedOn w:val="Fuentedeprrafopredeter"/>
    <w:uiPriority w:val="99"/>
    <w:unhideWhenUsed/>
    <w:rsid w:val="00922523"/>
    <w:rPr>
      <w:color w:val="0000FF"/>
      <w:u w:val="single"/>
    </w:rPr>
  </w:style>
  <w:style w:type="character" w:customStyle="1" w:styleId="Ttulo1Car">
    <w:name w:val="Título 1 Car"/>
    <w:basedOn w:val="Fuentedeprrafopredeter"/>
    <w:link w:val="Ttulo1"/>
    <w:rsid w:val="00F23FFA"/>
    <w:rPr>
      <w:rFonts w:ascii="Arial" w:hAnsi="Arial"/>
      <w:b/>
      <w:color w:val="000000"/>
      <w:sz w:val="28"/>
      <w:lang w:val="es-ES" w:eastAsia="es-ES"/>
    </w:rPr>
  </w:style>
  <w:style w:type="paragraph" w:customStyle="1" w:styleId="Default">
    <w:name w:val="Default"/>
    <w:rsid w:val="00CE29BC"/>
    <w:pPr>
      <w:autoSpaceDE w:val="0"/>
      <w:autoSpaceDN w:val="0"/>
      <w:adjustRightInd w:val="0"/>
    </w:pPr>
    <w:rPr>
      <w:rFonts w:ascii="Arial" w:hAnsi="Arial" w:cs="Arial"/>
      <w:color w:val="000000"/>
      <w:sz w:val="24"/>
      <w:szCs w:val="24"/>
      <w:lang w:val="es-ES_tradnl"/>
    </w:rPr>
  </w:style>
  <w:style w:type="character" w:customStyle="1" w:styleId="UnresolvedMention">
    <w:name w:val="Unresolved Mention"/>
    <w:basedOn w:val="Fuentedeprrafopredeter"/>
    <w:uiPriority w:val="99"/>
    <w:semiHidden/>
    <w:unhideWhenUsed/>
    <w:rsid w:val="00847D05"/>
    <w:rPr>
      <w:color w:val="605E5C"/>
      <w:shd w:val="clear" w:color="auto" w:fill="E1DFDD"/>
    </w:rPr>
  </w:style>
  <w:style w:type="character" w:styleId="Hipervnculovisitado">
    <w:name w:val="FollowedHyperlink"/>
    <w:basedOn w:val="Fuentedeprrafopredeter"/>
    <w:semiHidden/>
    <w:unhideWhenUsed/>
    <w:rsid w:val="005E4291"/>
    <w:rPr>
      <w:color w:val="800080" w:themeColor="followedHyperlink"/>
      <w:u w:val="single"/>
    </w:rPr>
  </w:style>
  <w:style w:type="paragraph" w:styleId="Textodeglobo">
    <w:name w:val="Balloon Text"/>
    <w:basedOn w:val="Normal"/>
    <w:link w:val="TextodegloboCar"/>
    <w:rsid w:val="00865665"/>
    <w:rPr>
      <w:rFonts w:ascii="Segoe UI" w:hAnsi="Segoe UI" w:cs="Segoe UI"/>
      <w:sz w:val="18"/>
      <w:szCs w:val="18"/>
    </w:rPr>
  </w:style>
  <w:style w:type="character" w:customStyle="1" w:styleId="TextodegloboCar">
    <w:name w:val="Texto de globo Car"/>
    <w:basedOn w:val="Fuentedeprrafopredeter"/>
    <w:link w:val="Textodeglobo"/>
    <w:rsid w:val="00865665"/>
    <w:rPr>
      <w:rFonts w:ascii="Segoe UI" w:hAnsi="Segoe UI" w:cs="Segoe UI"/>
      <w:sz w:val="18"/>
      <w:szCs w:val="18"/>
      <w:lang w:eastAsia="es-ES_tradnl"/>
    </w:rPr>
  </w:style>
  <w:style w:type="paragraph" w:styleId="Encabezado">
    <w:name w:val="header"/>
    <w:basedOn w:val="Normal"/>
    <w:link w:val="EncabezadoCar"/>
    <w:unhideWhenUsed/>
    <w:rsid w:val="000C37D3"/>
    <w:pPr>
      <w:tabs>
        <w:tab w:val="center" w:pos="4419"/>
        <w:tab w:val="right" w:pos="8838"/>
      </w:tabs>
    </w:pPr>
  </w:style>
  <w:style w:type="character" w:customStyle="1" w:styleId="EncabezadoCar">
    <w:name w:val="Encabezado Car"/>
    <w:basedOn w:val="Fuentedeprrafopredeter"/>
    <w:link w:val="Encabezado"/>
    <w:rsid w:val="000C37D3"/>
    <w:rPr>
      <w:sz w:val="24"/>
      <w:szCs w:val="24"/>
      <w:lang w:eastAsia="es-ES_tradnl"/>
    </w:rPr>
  </w:style>
  <w:style w:type="paragraph" w:styleId="Piedepgina">
    <w:name w:val="footer"/>
    <w:basedOn w:val="Normal"/>
    <w:link w:val="PiedepginaCar"/>
    <w:unhideWhenUsed/>
    <w:rsid w:val="000C37D3"/>
    <w:pPr>
      <w:tabs>
        <w:tab w:val="center" w:pos="4419"/>
        <w:tab w:val="right" w:pos="8838"/>
      </w:tabs>
    </w:pPr>
  </w:style>
  <w:style w:type="character" w:customStyle="1" w:styleId="PiedepginaCar">
    <w:name w:val="Pie de página Car"/>
    <w:basedOn w:val="Fuentedeprrafopredeter"/>
    <w:link w:val="Piedepgina"/>
    <w:rsid w:val="000C37D3"/>
    <w:rPr>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5932">
      <w:bodyDiv w:val="1"/>
      <w:marLeft w:val="0"/>
      <w:marRight w:val="0"/>
      <w:marTop w:val="0"/>
      <w:marBottom w:val="0"/>
      <w:divBdr>
        <w:top w:val="none" w:sz="0" w:space="0" w:color="auto"/>
        <w:left w:val="none" w:sz="0" w:space="0" w:color="auto"/>
        <w:bottom w:val="none" w:sz="0" w:space="0" w:color="auto"/>
        <w:right w:val="none" w:sz="0" w:space="0" w:color="auto"/>
      </w:divBdr>
    </w:div>
    <w:div w:id="517427644">
      <w:bodyDiv w:val="1"/>
      <w:marLeft w:val="0"/>
      <w:marRight w:val="0"/>
      <w:marTop w:val="0"/>
      <w:marBottom w:val="0"/>
      <w:divBdr>
        <w:top w:val="none" w:sz="0" w:space="0" w:color="auto"/>
        <w:left w:val="none" w:sz="0" w:space="0" w:color="auto"/>
        <w:bottom w:val="none" w:sz="0" w:space="0" w:color="auto"/>
        <w:right w:val="none" w:sz="0" w:space="0" w:color="auto"/>
      </w:divBdr>
    </w:div>
    <w:div w:id="677317094">
      <w:bodyDiv w:val="1"/>
      <w:marLeft w:val="0"/>
      <w:marRight w:val="0"/>
      <w:marTop w:val="0"/>
      <w:marBottom w:val="0"/>
      <w:divBdr>
        <w:top w:val="none" w:sz="0" w:space="0" w:color="auto"/>
        <w:left w:val="none" w:sz="0" w:space="0" w:color="auto"/>
        <w:bottom w:val="none" w:sz="0" w:space="0" w:color="auto"/>
        <w:right w:val="none" w:sz="0" w:space="0" w:color="auto"/>
      </w:divBdr>
    </w:div>
    <w:div w:id="742138869">
      <w:bodyDiv w:val="1"/>
      <w:marLeft w:val="0"/>
      <w:marRight w:val="0"/>
      <w:marTop w:val="0"/>
      <w:marBottom w:val="0"/>
      <w:divBdr>
        <w:top w:val="none" w:sz="0" w:space="0" w:color="auto"/>
        <w:left w:val="none" w:sz="0" w:space="0" w:color="auto"/>
        <w:bottom w:val="none" w:sz="0" w:space="0" w:color="auto"/>
        <w:right w:val="none" w:sz="0" w:space="0" w:color="auto"/>
      </w:divBdr>
    </w:div>
    <w:div w:id="983126447">
      <w:bodyDiv w:val="1"/>
      <w:marLeft w:val="0"/>
      <w:marRight w:val="0"/>
      <w:marTop w:val="0"/>
      <w:marBottom w:val="0"/>
      <w:divBdr>
        <w:top w:val="none" w:sz="0" w:space="0" w:color="auto"/>
        <w:left w:val="none" w:sz="0" w:space="0" w:color="auto"/>
        <w:bottom w:val="none" w:sz="0" w:space="0" w:color="auto"/>
        <w:right w:val="none" w:sz="0" w:space="0" w:color="auto"/>
      </w:divBdr>
    </w:div>
    <w:div w:id="1176111490">
      <w:bodyDiv w:val="1"/>
      <w:marLeft w:val="0"/>
      <w:marRight w:val="0"/>
      <w:marTop w:val="0"/>
      <w:marBottom w:val="0"/>
      <w:divBdr>
        <w:top w:val="none" w:sz="0" w:space="0" w:color="auto"/>
        <w:left w:val="none" w:sz="0" w:space="0" w:color="auto"/>
        <w:bottom w:val="none" w:sz="0" w:space="0" w:color="auto"/>
        <w:right w:val="none" w:sz="0" w:space="0" w:color="auto"/>
      </w:divBdr>
    </w:div>
    <w:div w:id="1400593815">
      <w:bodyDiv w:val="1"/>
      <w:marLeft w:val="0"/>
      <w:marRight w:val="0"/>
      <w:marTop w:val="0"/>
      <w:marBottom w:val="0"/>
      <w:divBdr>
        <w:top w:val="none" w:sz="0" w:space="0" w:color="auto"/>
        <w:left w:val="none" w:sz="0" w:space="0" w:color="auto"/>
        <w:bottom w:val="none" w:sz="0" w:space="0" w:color="auto"/>
        <w:right w:val="none" w:sz="0" w:space="0" w:color="auto"/>
      </w:divBdr>
    </w:div>
    <w:div w:id="1515682429">
      <w:bodyDiv w:val="1"/>
      <w:marLeft w:val="0"/>
      <w:marRight w:val="0"/>
      <w:marTop w:val="0"/>
      <w:marBottom w:val="0"/>
      <w:divBdr>
        <w:top w:val="none" w:sz="0" w:space="0" w:color="auto"/>
        <w:left w:val="none" w:sz="0" w:space="0" w:color="auto"/>
        <w:bottom w:val="none" w:sz="0" w:space="0" w:color="auto"/>
        <w:right w:val="none" w:sz="0" w:space="0" w:color="auto"/>
      </w:divBdr>
    </w:div>
    <w:div w:id="1610355505">
      <w:bodyDiv w:val="1"/>
      <w:marLeft w:val="0"/>
      <w:marRight w:val="0"/>
      <w:marTop w:val="0"/>
      <w:marBottom w:val="0"/>
      <w:divBdr>
        <w:top w:val="none" w:sz="0" w:space="0" w:color="auto"/>
        <w:left w:val="none" w:sz="0" w:space="0" w:color="auto"/>
        <w:bottom w:val="none" w:sz="0" w:space="0" w:color="auto"/>
        <w:right w:val="none" w:sz="0" w:space="0" w:color="auto"/>
      </w:divBdr>
    </w:div>
    <w:div w:id="19393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youtube.com/watch?v=WxG61ZD2nn0" TargetMode="External"/><Relationship Id="rId18" Type="http://schemas.openxmlformats.org/officeDocument/2006/relationships/hyperlink" Target="https://www.youtube.com/watch?v=f98iDaryPj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youtube.com/watch?v=f98iDaryPj0" TargetMode="External"/><Relationship Id="rId17" Type="http://schemas.openxmlformats.org/officeDocument/2006/relationships/hyperlink" Target="https://www.youtube.com/watch?v=6_zJH9czgG8" TargetMode="External"/><Relationship Id="rId2" Type="http://schemas.openxmlformats.org/officeDocument/2006/relationships/styles" Target="styles.xml"/><Relationship Id="rId16" Type="http://schemas.openxmlformats.org/officeDocument/2006/relationships/hyperlink" Target="https://www.youtube.com/watch?v=MypZbppKwQ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6_zJH9czgG8" TargetMode="External"/><Relationship Id="rId5" Type="http://schemas.openxmlformats.org/officeDocument/2006/relationships/footnotes" Target="footnotes.xml"/><Relationship Id="rId15" Type="http://schemas.openxmlformats.org/officeDocument/2006/relationships/hyperlink" Target="https://sciencejournal.withgoogle.com/experiments/" TargetMode="External"/><Relationship Id="rId10" Type="http://schemas.openxmlformats.org/officeDocument/2006/relationships/hyperlink" Target="https://www.youtube.com/watch?v=MypZbppKwQw" TargetMode="External"/><Relationship Id="rId19" Type="http://schemas.openxmlformats.org/officeDocument/2006/relationships/hyperlink" Target="https://www.youtube.com/watch?v=WxG61ZD2nn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calacademy.org/educators/lesson-plans/art-science-gallery-lighti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16</Pages>
  <Words>4511</Words>
  <Characters>25716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UNIVERSIDAD DISTRITAL FRANCISCO JOSÉ DE CALDAS</vt:lpstr>
    </vt:vector>
  </TitlesOfParts>
  <Company>Familia</Company>
  <LinksUpToDate>false</LinksUpToDate>
  <CharactersWithSpaces>30167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DISTRITAL FRANCISCO JOSÉ DE CALDAS</dc:title>
  <dc:creator>Nelly Ruiz</dc:creator>
  <cp:lastModifiedBy>jairo robles piñeros</cp:lastModifiedBy>
  <cp:revision>18</cp:revision>
  <dcterms:created xsi:type="dcterms:W3CDTF">2021-05-15T20:48:00Z</dcterms:created>
  <dcterms:modified xsi:type="dcterms:W3CDTF">2021-05-17T03:20:00Z</dcterms:modified>
</cp:coreProperties>
</file>