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C7" w:rsidRPr="0068550A" w:rsidRDefault="0022008A" w:rsidP="0022008A">
      <w:pPr>
        <w:spacing w:after="0" w:line="240" w:lineRule="auto"/>
        <w:jc w:val="center"/>
        <w:rPr>
          <w:rFonts w:ascii="Arial Narrow" w:hAnsi="Arial Narrow"/>
          <w:b/>
          <w:sz w:val="24"/>
          <w:szCs w:val="24"/>
        </w:rPr>
      </w:pPr>
      <w:bookmarkStart w:id="0" w:name="_GoBack"/>
      <w:bookmarkEnd w:id="0"/>
      <w:r w:rsidRPr="0068550A">
        <w:rPr>
          <w:rFonts w:ascii="Arial Narrow" w:hAnsi="Arial Narrow"/>
          <w:b/>
          <w:sz w:val="24"/>
          <w:szCs w:val="24"/>
        </w:rPr>
        <w:t>UNIVERSIDAD DISTRITAL FRANCISCO JOSÉ DE CALDAS</w:t>
      </w:r>
    </w:p>
    <w:p w:rsidR="0022008A" w:rsidRPr="0068550A" w:rsidRDefault="0022008A" w:rsidP="0022008A">
      <w:pPr>
        <w:spacing w:after="0" w:line="240" w:lineRule="auto"/>
        <w:jc w:val="center"/>
        <w:rPr>
          <w:rFonts w:ascii="Arial Narrow" w:hAnsi="Arial Narrow"/>
          <w:b/>
          <w:sz w:val="24"/>
          <w:szCs w:val="24"/>
        </w:rPr>
      </w:pPr>
      <w:r w:rsidRPr="0068550A">
        <w:rPr>
          <w:rFonts w:ascii="Arial Narrow" w:hAnsi="Arial Narrow"/>
          <w:b/>
          <w:sz w:val="24"/>
          <w:szCs w:val="24"/>
        </w:rPr>
        <w:t>FACULTAD DE CIENCIAS</w:t>
      </w:r>
      <w:r w:rsidR="00EB6DA7" w:rsidRPr="0068550A">
        <w:rPr>
          <w:rFonts w:ascii="Arial Narrow" w:hAnsi="Arial Narrow"/>
          <w:b/>
          <w:sz w:val="24"/>
          <w:szCs w:val="24"/>
        </w:rPr>
        <w:t xml:space="preserve"> </w:t>
      </w:r>
      <w:r w:rsidRPr="0068550A">
        <w:rPr>
          <w:rFonts w:ascii="Arial Narrow" w:hAnsi="Arial Narrow"/>
          <w:b/>
          <w:sz w:val="24"/>
          <w:szCs w:val="24"/>
        </w:rPr>
        <w:t>Y EDUCACIÓN</w:t>
      </w:r>
    </w:p>
    <w:p w:rsidR="0022008A" w:rsidRPr="0068550A" w:rsidRDefault="0022008A" w:rsidP="0022008A">
      <w:pPr>
        <w:spacing w:after="0" w:line="240" w:lineRule="auto"/>
        <w:jc w:val="center"/>
        <w:rPr>
          <w:rFonts w:ascii="Arial Narrow" w:hAnsi="Arial Narrow"/>
          <w:b/>
          <w:sz w:val="24"/>
          <w:szCs w:val="24"/>
        </w:rPr>
      </w:pPr>
      <w:r w:rsidRPr="0068550A">
        <w:rPr>
          <w:rFonts w:ascii="Arial Narrow" w:hAnsi="Arial Narrow"/>
          <w:b/>
          <w:sz w:val="24"/>
          <w:szCs w:val="24"/>
        </w:rPr>
        <w:t>PROYECTO CURRICULAR LICENCIATURA EN BIOLOGÍA</w:t>
      </w:r>
    </w:p>
    <w:p w:rsidR="0022008A" w:rsidRPr="00EF69FB" w:rsidRDefault="0022008A" w:rsidP="0022008A">
      <w:pPr>
        <w:spacing w:after="0" w:line="240" w:lineRule="auto"/>
        <w:jc w:val="center"/>
        <w:rPr>
          <w:rFonts w:ascii="Arial Narrow" w:hAnsi="Arial Narrow"/>
          <w:b/>
          <w:sz w:val="20"/>
          <w:szCs w:val="20"/>
        </w:rPr>
      </w:pPr>
    </w:p>
    <w:p w:rsidR="005B46BE" w:rsidRPr="00FD60D4" w:rsidRDefault="002126BC" w:rsidP="0022008A">
      <w:pPr>
        <w:spacing w:after="0" w:line="240" w:lineRule="auto"/>
        <w:jc w:val="center"/>
        <w:rPr>
          <w:rFonts w:ascii="Arial Narrow" w:hAnsi="Arial Narrow"/>
          <w:b/>
        </w:rPr>
      </w:pPr>
      <w:r w:rsidRPr="00FD60D4">
        <w:rPr>
          <w:rFonts w:ascii="Arial Narrow" w:hAnsi="Arial Narrow"/>
          <w:b/>
        </w:rPr>
        <w:t xml:space="preserve">SOCIALIZACIÓN DE </w:t>
      </w:r>
      <w:r w:rsidR="0022008A" w:rsidRPr="00FD60D4">
        <w:rPr>
          <w:rFonts w:ascii="Arial Narrow" w:hAnsi="Arial Narrow"/>
          <w:b/>
        </w:rPr>
        <w:t xml:space="preserve">TRABAJOS DE GRADO </w:t>
      </w:r>
      <w:r w:rsidRPr="00FD60D4">
        <w:rPr>
          <w:rFonts w:ascii="Arial Narrow" w:hAnsi="Arial Narrow"/>
          <w:b/>
        </w:rPr>
        <w:t xml:space="preserve">DEL PROYECTO CURRICULAR DE LICENCIATURA EN BIOLOGÍA </w:t>
      </w:r>
    </w:p>
    <w:p w:rsidR="0022008A" w:rsidRPr="00FD60D4" w:rsidRDefault="00355C7F" w:rsidP="0022008A">
      <w:pPr>
        <w:spacing w:after="0" w:line="240" w:lineRule="auto"/>
        <w:jc w:val="center"/>
        <w:rPr>
          <w:rFonts w:ascii="Arial Narrow" w:hAnsi="Arial Narrow"/>
          <w:b/>
        </w:rPr>
      </w:pPr>
      <w:r w:rsidRPr="00FD60D4">
        <w:rPr>
          <w:rFonts w:ascii="Arial Narrow" w:hAnsi="Arial Narrow"/>
          <w:b/>
        </w:rPr>
        <w:t>PRIMER</w:t>
      </w:r>
      <w:r w:rsidR="005B46BE" w:rsidRPr="00FD60D4">
        <w:rPr>
          <w:rFonts w:ascii="Arial Narrow" w:hAnsi="Arial Narrow"/>
          <w:b/>
        </w:rPr>
        <w:t xml:space="preserve">A </w:t>
      </w:r>
      <w:r w:rsidR="0022008A" w:rsidRPr="00FD60D4">
        <w:rPr>
          <w:rFonts w:ascii="Arial Narrow" w:hAnsi="Arial Narrow"/>
          <w:b/>
        </w:rPr>
        <w:t>SESIÓN</w:t>
      </w:r>
      <w:r w:rsidR="00B30B1A" w:rsidRPr="00FD60D4">
        <w:rPr>
          <w:rFonts w:ascii="Arial Narrow" w:hAnsi="Arial Narrow"/>
          <w:b/>
        </w:rPr>
        <w:t>,  MACARENA A</w:t>
      </w:r>
      <w:r w:rsidRPr="00FD60D4">
        <w:rPr>
          <w:rFonts w:ascii="Arial Narrow" w:hAnsi="Arial Narrow"/>
          <w:b/>
        </w:rPr>
        <w:t>, SALÓN 103</w:t>
      </w:r>
    </w:p>
    <w:p w:rsidR="0022008A" w:rsidRPr="00EF69FB" w:rsidRDefault="00393030" w:rsidP="0022008A">
      <w:pPr>
        <w:spacing w:after="0" w:line="240" w:lineRule="auto"/>
        <w:jc w:val="center"/>
        <w:rPr>
          <w:rFonts w:ascii="Arial Narrow" w:hAnsi="Arial Narrow"/>
          <w:b/>
          <w:sz w:val="20"/>
          <w:szCs w:val="20"/>
        </w:rPr>
      </w:pPr>
      <w:r w:rsidRPr="00FD60D4">
        <w:rPr>
          <w:rFonts w:ascii="Arial Narrow" w:hAnsi="Arial Narrow"/>
          <w:b/>
        </w:rPr>
        <w:t>FEBRERO 01 DE 2017</w:t>
      </w:r>
    </w:p>
    <w:p w:rsidR="005F3315" w:rsidRPr="0089646A" w:rsidRDefault="00393030" w:rsidP="005F3315">
      <w:pPr>
        <w:spacing w:after="0" w:line="240" w:lineRule="auto"/>
        <w:rPr>
          <w:rFonts w:ascii="Arial Narrow" w:hAnsi="Arial Narrow"/>
          <w:b/>
          <w:sz w:val="28"/>
          <w:szCs w:val="28"/>
        </w:rPr>
      </w:pPr>
      <w:r w:rsidRPr="0089646A">
        <w:rPr>
          <w:rFonts w:ascii="Arial Narrow" w:hAnsi="Arial Narrow"/>
          <w:b/>
          <w:sz w:val="28"/>
          <w:szCs w:val="28"/>
        </w:rPr>
        <w:t>MIÉRCOLES 01</w:t>
      </w:r>
      <w:r w:rsidR="005F3315" w:rsidRPr="0089646A">
        <w:rPr>
          <w:rFonts w:ascii="Arial Narrow" w:hAnsi="Arial Narrow"/>
          <w:b/>
          <w:sz w:val="28"/>
          <w:szCs w:val="28"/>
        </w:rPr>
        <w:t xml:space="preserve"> DE </w:t>
      </w:r>
      <w:r w:rsidRPr="0089646A">
        <w:rPr>
          <w:rFonts w:ascii="Arial Narrow" w:hAnsi="Arial Narrow"/>
          <w:b/>
          <w:sz w:val="28"/>
          <w:szCs w:val="28"/>
        </w:rPr>
        <w:t>FEBRERO</w:t>
      </w:r>
    </w:p>
    <w:p w:rsidR="00680FCC" w:rsidRPr="00EF69FB" w:rsidRDefault="00680FCC" w:rsidP="005F3315">
      <w:pPr>
        <w:spacing w:after="0" w:line="240" w:lineRule="auto"/>
        <w:rPr>
          <w:rFonts w:ascii="Arial Narrow" w:hAnsi="Arial Narrow"/>
          <w:b/>
          <w:sz w:val="20"/>
          <w:szCs w:val="20"/>
        </w:rPr>
      </w:pPr>
    </w:p>
    <w:tbl>
      <w:tblPr>
        <w:tblStyle w:val="Tablaconcuadrcula"/>
        <w:tblW w:w="0" w:type="auto"/>
        <w:tblInd w:w="-459" w:type="dxa"/>
        <w:tblLook w:val="04A0" w:firstRow="1" w:lastRow="0" w:firstColumn="1" w:lastColumn="0" w:noHBand="0" w:noVBand="1"/>
      </w:tblPr>
      <w:tblGrid>
        <w:gridCol w:w="697"/>
        <w:gridCol w:w="2624"/>
        <w:gridCol w:w="4282"/>
        <w:gridCol w:w="1941"/>
        <w:gridCol w:w="1952"/>
        <w:gridCol w:w="1937"/>
      </w:tblGrid>
      <w:tr w:rsidR="0022008A"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22008A" w:rsidRPr="00EF69FB" w:rsidRDefault="0022008A" w:rsidP="00355C7F">
            <w:pPr>
              <w:jc w:val="center"/>
              <w:rPr>
                <w:rFonts w:ascii="Arial Narrow" w:hAnsi="Arial Narrow"/>
                <w:b/>
                <w:sz w:val="20"/>
                <w:szCs w:val="20"/>
              </w:rPr>
            </w:pPr>
            <w:r w:rsidRPr="00EF69FB">
              <w:rPr>
                <w:rFonts w:ascii="Arial Narrow" w:hAnsi="Arial Narrow"/>
                <w:b/>
                <w:sz w:val="20"/>
                <w:szCs w:val="20"/>
              </w:rPr>
              <w:t>No.</w:t>
            </w:r>
          </w:p>
        </w:tc>
        <w:tc>
          <w:tcPr>
            <w:tcW w:w="2683" w:type="dxa"/>
            <w:tcBorders>
              <w:top w:val="single" w:sz="12" w:space="0" w:color="auto"/>
              <w:left w:val="single" w:sz="12" w:space="0" w:color="auto"/>
              <w:bottom w:val="single" w:sz="12" w:space="0" w:color="auto"/>
              <w:right w:val="single" w:sz="12" w:space="0" w:color="auto"/>
            </w:tcBorders>
            <w:vAlign w:val="center"/>
          </w:tcPr>
          <w:p w:rsidR="0022008A" w:rsidRPr="00EF69FB" w:rsidRDefault="0022008A" w:rsidP="00355C7F">
            <w:pPr>
              <w:jc w:val="center"/>
              <w:rPr>
                <w:rFonts w:ascii="Arial Narrow" w:hAnsi="Arial Narrow"/>
                <w:b/>
                <w:sz w:val="20"/>
                <w:szCs w:val="20"/>
              </w:rPr>
            </w:pPr>
            <w:r w:rsidRPr="00EF69FB">
              <w:rPr>
                <w:rFonts w:ascii="Arial Narrow" w:hAnsi="Arial Narrow"/>
                <w:b/>
                <w:sz w:val="20"/>
                <w:szCs w:val="20"/>
              </w:rPr>
              <w:t>NOMBRE ESTUDIANTE</w:t>
            </w:r>
          </w:p>
        </w:tc>
        <w:tc>
          <w:tcPr>
            <w:tcW w:w="4373" w:type="dxa"/>
            <w:tcBorders>
              <w:top w:val="single" w:sz="12" w:space="0" w:color="auto"/>
              <w:left w:val="single" w:sz="12" w:space="0" w:color="auto"/>
              <w:bottom w:val="single" w:sz="12" w:space="0" w:color="auto"/>
              <w:right w:val="single" w:sz="12" w:space="0" w:color="auto"/>
            </w:tcBorders>
            <w:vAlign w:val="center"/>
          </w:tcPr>
          <w:p w:rsidR="0022008A" w:rsidRPr="00EF69FB" w:rsidRDefault="0022008A" w:rsidP="00355C7F">
            <w:pPr>
              <w:jc w:val="center"/>
              <w:rPr>
                <w:rFonts w:ascii="Arial Narrow" w:hAnsi="Arial Narrow"/>
                <w:b/>
                <w:sz w:val="20"/>
                <w:szCs w:val="20"/>
              </w:rPr>
            </w:pPr>
            <w:r w:rsidRPr="00EF69FB">
              <w:rPr>
                <w:rFonts w:ascii="Arial Narrow" w:hAnsi="Arial Narrow"/>
                <w:b/>
                <w:sz w:val="20"/>
                <w:szCs w:val="20"/>
              </w:rPr>
              <w:t>TITULO DEL TRABAJO</w:t>
            </w:r>
          </w:p>
        </w:tc>
        <w:tc>
          <w:tcPr>
            <w:tcW w:w="1979" w:type="dxa"/>
            <w:tcBorders>
              <w:top w:val="single" w:sz="12" w:space="0" w:color="auto"/>
              <w:left w:val="single" w:sz="12" w:space="0" w:color="auto"/>
              <w:bottom w:val="single" w:sz="12" w:space="0" w:color="auto"/>
              <w:right w:val="single" w:sz="12" w:space="0" w:color="auto"/>
            </w:tcBorders>
            <w:vAlign w:val="center"/>
          </w:tcPr>
          <w:p w:rsidR="0022008A" w:rsidRPr="00EF69FB" w:rsidRDefault="0022008A" w:rsidP="00355C7F">
            <w:pPr>
              <w:jc w:val="center"/>
              <w:rPr>
                <w:rFonts w:ascii="Arial Narrow" w:hAnsi="Arial Narrow"/>
                <w:b/>
                <w:sz w:val="20"/>
                <w:szCs w:val="20"/>
              </w:rPr>
            </w:pPr>
            <w:r w:rsidRPr="00EF69FB">
              <w:rPr>
                <w:rFonts w:ascii="Arial Narrow" w:hAnsi="Arial Narrow"/>
                <w:b/>
                <w:sz w:val="20"/>
                <w:szCs w:val="20"/>
              </w:rPr>
              <w:t>DIRECTOR</w:t>
            </w:r>
          </w:p>
        </w:tc>
        <w:tc>
          <w:tcPr>
            <w:tcW w:w="1982" w:type="dxa"/>
            <w:tcBorders>
              <w:top w:val="single" w:sz="12" w:space="0" w:color="auto"/>
              <w:left w:val="single" w:sz="12" w:space="0" w:color="auto"/>
              <w:bottom w:val="single" w:sz="12" w:space="0" w:color="auto"/>
              <w:right w:val="single" w:sz="12" w:space="0" w:color="auto"/>
            </w:tcBorders>
            <w:vAlign w:val="center"/>
          </w:tcPr>
          <w:p w:rsidR="0022008A" w:rsidRPr="00EF69FB" w:rsidRDefault="0022008A" w:rsidP="00355C7F">
            <w:pPr>
              <w:jc w:val="center"/>
              <w:rPr>
                <w:rFonts w:ascii="Arial Narrow" w:hAnsi="Arial Narrow"/>
                <w:b/>
                <w:sz w:val="20"/>
                <w:szCs w:val="20"/>
              </w:rPr>
            </w:pPr>
            <w:r w:rsidRPr="00EF69FB">
              <w:rPr>
                <w:rFonts w:ascii="Arial Narrow" w:hAnsi="Arial Narrow"/>
                <w:b/>
                <w:sz w:val="20"/>
                <w:szCs w:val="20"/>
              </w:rPr>
              <w:t>EVALUADOR</w:t>
            </w:r>
          </w:p>
        </w:tc>
        <w:tc>
          <w:tcPr>
            <w:tcW w:w="1955" w:type="dxa"/>
            <w:tcBorders>
              <w:top w:val="single" w:sz="12" w:space="0" w:color="auto"/>
              <w:left w:val="single" w:sz="12" w:space="0" w:color="auto"/>
              <w:bottom w:val="single" w:sz="12" w:space="0" w:color="auto"/>
              <w:right w:val="single" w:sz="12" w:space="0" w:color="auto"/>
            </w:tcBorders>
            <w:vAlign w:val="center"/>
          </w:tcPr>
          <w:p w:rsidR="0022008A" w:rsidRPr="00EF69FB" w:rsidRDefault="0022008A" w:rsidP="00355C7F">
            <w:pPr>
              <w:jc w:val="center"/>
              <w:rPr>
                <w:rFonts w:ascii="Arial Narrow" w:hAnsi="Arial Narrow"/>
                <w:b/>
                <w:sz w:val="20"/>
                <w:szCs w:val="20"/>
              </w:rPr>
            </w:pPr>
            <w:r w:rsidRPr="00EF69FB">
              <w:rPr>
                <w:rFonts w:ascii="Arial Narrow" w:hAnsi="Arial Narrow"/>
                <w:b/>
                <w:sz w:val="20"/>
                <w:szCs w:val="20"/>
              </w:rPr>
              <w:t>HORA DE PRESENTACIÓN</w:t>
            </w:r>
          </w:p>
        </w:tc>
      </w:tr>
      <w:tr w:rsidR="0060453B"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60453B" w:rsidRPr="0090567F" w:rsidRDefault="0060453B" w:rsidP="00383797">
            <w:pPr>
              <w:jc w:val="center"/>
              <w:rPr>
                <w:rFonts w:ascii="Arial Narrow" w:hAnsi="Arial Narrow"/>
              </w:rPr>
            </w:pPr>
            <w:r w:rsidRPr="0090567F">
              <w:rPr>
                <w:rFonts w:ascii="Arial Narrow" w:hAnsi="Arial Narrow"/>
              </w:rPr>
              <w:t>1.</w:t>
            </w:r>
          </w:p>
        </w:tc>
        <w:tc>
          <w:tcPr>
            <w:tcW w:w="2683" w:type="dxa"/>
            <w:tcBorders>
              <w:top w:val="single" w:sz="12" w:space="0" w:color="auto"/>
              <w:left w:val="single" w:sz="12" w:space="0" w:color="auto"/>
              <w:bottom w:val="single" w:sz="12" w:space="0" w:color="auto"/>
              <w:right w:val="single" w:sz="12" w:space="0" w:color="auto"/>
            </w:tcBorders>
            <w:vAlign w:val="center"/>
          </w:tcPr>
          <w:p w:rsidR="00C51862" w:rsidRPr="00EF69FB" w:rsidRDefault="00C51862" w:rsidP="006D1595">
            <w:pPr>
              <w:jc w:val="both"/>
              <w:rPr>
                <w:rFonts w:ascii="Arial Narrow" w:hAnsi="Arial Narrow"/>
              </w:rPr>
            </w:pPr>
            <w:r w:rsidRPr="00EF69FB">
              <w:rPr>
                <w:rFonts w:ascii="Arial Narrow" w:hAnsi="Arial Narrow"/>
              </w:rPr>
              <w:t xml:space="preserve">Lady </w:t>
            </w:r>
            <w:r w:rsidR="008152C9" w:rsidRPr="00EF69FB">
              <w:rPr>
                <w:rFonts w:ascii="Arial Narrow" w:hAnsi="Arial Narrow"/>
              </w:rPr>
              <w:t>Estefanía</w:t>
            </w:r>
            <w:r w:rsidRPr="00EF69FB">
              <w:rPr>
                <w:rFonts w:ascii="Arial Narrow" w:hAnsi="Arial Narrow"/>
              </w:rPr>
              <w:t xml:space="preserve"> Pr</w:t>
            </w:r>
            <w:r w:rsidR="008152C9" w:rsidRPr="00EF69FB">
              <w:rPr>
                <w:rFonts w:ascii="Arial Narrow" w:hAnsi="Arial Narrow"/>
              </w:rPr>
              <w:t>e</w:t>
            </w:r>
            <w:r w:rsidRPr="00EF69FB">
              <w:rPr>
                <w:rFonts w:ascii="Arial Narrow" w:hAnsi="Arial Narrow"/>
              </w:rPr>
              <w:t>ciado Rincón</w:t>
            </w:r>
          </w:p>
          <w:p w:rsidR="0060453B" w:rsidRPr="00EF69FB" w:rsidRDefault="00C51862" w:rsidP="006D1595">
            <w:pPr>
              <w:jc w:val="both"/>
              <w:rPr>
                <w:rFonts w:ascii="Arial Narrow" w:hAnsi="Arial Narrow"/>
              </w:rPr>
            </w:pPr>
            <w:r w:rsidRPr="00EF69FB">
              <w:rPr>
                <w:rFonts w:ascii="Arial Narrow" w:hAnsi="Arial Narrow"/>
              </w:rPr>
              <w:t>Laura Camila Sánchez Trujillo</w:t>
            </w:r>
          </w:p>
        </w:tc>
        <w:tc>
          <w:tcPr>
            <w:tcW w:w="4373" w:type="dxa"/>
            <w:tcBorders>
              <w:top w:val="single" w:sz="12" w:space="0" w:color="auto"/>
              <w:left w:val="single" w:sz="12" w:space="0" w:color="auto"/>
              <w:bottom w:val="single" w:sz="12" w:space="0" w:color="auto"/>
              <w:right w:val="single" w:sz="12" w:space="0" w:color="auto"/>
            </w:tcBorders>
          </w:tcPr>
          <w:p w:rsidR="0060453B" w:rsidRPr="00EF69FB" w:rsidRDefault="00C51862" w:rsidP="00383797">
            <w:pPr>
              <w:jc w:val="both"/>
              <w:rPr>
                <w:rFonts w:ascii="Arial Narrow" w:hAnsi="Arial Narrow"/>
              </w:rPr>
            </w:pPr>
            <w:r w:rsidRPr="00EF69FB">
              <w:rPr>
                <w:rFonts w:ascii="Arial Narrow" w:hAnsi="Arial Narrow"/>
                <w:lang w:val="es-ES_tradnl"/>
              </w:rPr>
              <w:t>DISEÑO DE UNA HERRAMIENTA PEDAGÓGICA PARA EL RECONOCIMIENTO EN CAMPO DE ESPECIES NATIVAS Y SUS USOS EN LOS NODOS DE BIODIVERSIDAD USME Y SUMAPAZ Y ZONAS ALEDAÑAS</w:t>
            </w:r>
          </w:p>
        </w:tc>
        <w:tc>
          <w:tcPr>
            <w:tcW w:w="1979" w:type="dxa"/>
            <w:tcBorders>
              <w:top w:val="single" w:sz="12" w:space="0" w:color="auto"/>
              <w:left w:val="single" w:sz="12" w:space="0" w:color="auto"/>
              <w:bottom w:val="single" w:sz="12" w:space="0" w:color="auto"/>
              <w:right w:val="single" w:sz="12" w:space="0" w:color="auto"/>
            </w:tcBorders>
            <w:vAlign w:val="center"/>
          </w:tcPr>
          <w:p w:rsidR="0060453B" w:rsidRPr="00EF69FB" w:rsidRDefault="00C51862" w:rsidP="00383797">
            <w:pPr>
              <w:jc w:val="center"/>
              <w:rPr>
                <w:rFonts w:ascii="Arial Narrow" w:hAnsi="Arial Narrow"/>
              </w:rPr>
            </w:pPr>
            <w:r w:rsidRPr="00EF69FB">
              <w:rPr>
                <w:rFonts w:ascii="Arial Narrow" w:hAnsi="Arial Narrow"/>
              </w:rPr>
              <w:t>Nelly Janneth Ruiz Pacheco</w:t>
            </w:r>
          </w:p>
        </w:tc>
        <w:tc>
          <w:tcPr>
            <w:tcW w:w="1982" w:type="dxa"/>
            <w:tcBorders>
              <w:top w:val="single" w:sz="12" w:space="0" w:color="auto"/>
              <w:left w:val="single" w:sz="12" w:space="0" w:color="auto"/>
              <w:bottom w:val="single" w:sz="12" w:space="0" w:color="auto"/>
              <w:right w:val="single" w:sz="12" w:space="0" w:color="auto"/>
            </w:tcBorders>
            <w:vAlign w:val="center"/>
          </w:tcPr>
          <w:p w:rsidR="0060453B" w:rsidRPr="00EF69FB" w:rsidRDefault="00C51862" w:rsidP="00383797">
            <w:pPr>
              <w:jc w:val="center"/>
              <w:rPr>
                <w:rFonts w:ascii="Arial Narrow" w:hAnsi="Arial Narrow"/>
              </w:rPr>
            </w:pPr>
            <w:r w:rsidRPr="00EF69FB">
              <w:rPr>
                <w:rFonts w:ascii="Arial Narrow" w:hAnsi="Arial Narrow"/>
              </w:rPr>
              <w:t>Ricardo Arturo Pacheco Salamanca</w:t>
            </w:r>
          </w:p>
        </w:tc>
        <w:tc>
          <w:tcPr>
            <w:tcW w:w="1955" w:type="dxa"/>
            <w:tcBorders>
              <w:top w:val="single" w:sz="12" w:space="0" w:color="auto"/>
              <w:left w:val="single" w:sz="12" w:space="0" w:color="auto"/>
              <w:bottom w:val="single" w:sz="12" w:space="0" w:color="auto"/>
              <w:right w:val="single" w:sz="12" w:space="0" w:color="auto"/>
            </w:tcBorders>
            <w:vAlign w:val="center"/>
          </w:tcPr>
          <w:p w:rsidR="0060453B" w:rsidRPr="00C513EF" w:rsidRDefault="0060453B" w:rsidP="008152C9">
            <w:pPr>
              <w:jc w:val="center"/>
              <w:rPr>
                <w:rFonts w:ascii="Arial Narrow" w:hAnsi="Arial Narrow"/>
              </w:rPr>
            </w:pPr>
            <w:r w:rsidRPr="00C513EF">
              <w:rPr>
                <w:rFonts w:ascii="Arial Narrow" w:hAnsi="Arial Narrow"/>
              </w:rPr>
              <w:t>7:</w:t>
            </w:r>
            <w:r w:rsidR="008152C9" w:rsidRPr="00C513EF">
              <w:rPr>
                <w:rFonts w:ascii="Arial Narrow" w:hAnsi="Arial Narrow"/>
              </w:rPr>
              <w:t>0</w:t>
            </w:r>
            <w:r w:rsidRPr="00C513EF">
              <w:rPr>
                <w:rFonts w:ascii="Arial Narrow" w:hAnsi="Arial Narrow"/>
              </w:rPr>
              <w:t>0 am – 7:</w:t>
            </w:r>
            <w:r w:rsidR="008152C9" w:rsidRPr="00C513EF">
              <w:rPr>
                <w:rFonts w:ascii="Arial Narrow" w:hAnsi="Arial Narrow"/>
              </w:rPr>
              <w:t>2</w:t>
            </w:r>
            <w:r w:rsidRPr="00C513EF">
              <w:rPr>
                <w:rFonts w:ascii="Arial Narrow" w:hAnsi="Arial Narrow"/>
              </w:rPr>
              <w:t>0 am</w:t>
            </w:r>
          </w:p>
        </w:tc>
      </w:tr>
      <w:tr w:rsidR="00072D1F"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072D1F" w:rsidRPr="0090567F" w:rsidRDefault="00072D1F" w:rsidP="00383797">
            <w:pPr>
              <w:jc w:val="center"/>
              <w:rPr>
                <w:rFonts w:ascii="Arial Narrow" w:hAnsi="Arial Narrow"/>
              </w:rPr>
            </w:pPr>
            <w:r w:rsidRPr="0090567F">
              <w:rPr>
                <w:rFonts w:ascii="Arial Narrow" w:hAnsi="Arial Narrow"/>
              </w:rPr>
              <w:t>2.</w:t>
            </w:r>
          </w:p>
        </w:tc>
        <w:tc>
          <w:tcPr>
            <w:tcW w:w="2683" w:type="dxa"/>
            <w:tcBorders>
              <w:top w:val="single" w:sz="12" w:space="0" w:color="auto"/>
              <w:left w:val="single" w:sz="12" w:space="0" w:color="auto"/>
              <w:bottom w:val="single" w:sz="12" w:space="0" w:color="auto"/>
              <w:right w:val="single" w:sz="12" w:space="0" w:color="auto"/>
            </w:tcBorders>
            <w:vAlign w:val="center"/>
          </w:tcPr>
          <w:p w:rsidR="00072D1F" w:rsidRPr="00EF69FB" w:rsidRDefault="00072D1F" w:rsidP="006D1595">
            <w:pPr>
              <w:jc w:val="both"/>
              <w:rPr>
                <w:rFonts w:ascii="Arial Narrow" w:hAnsi="Arial Narrow"/>
              </w:rPr>
            </w:pPr>
            <w:r w:rsidRPr="00EF69FB">
              <w:rPr>
                <w:rFonts w:ascii="Arial Narrow" w:hAnsi="Arial Narrow"/>
              </w:rPr>
              <w:t xml:space="preserve">Zulma Julieth Prado </w:t>
            </w:r>
            <w:proofErr w:type="spellStart"/>
            <w:r w:rsidRPr="00EF69FB">
              <w:rPr>
                <w:rFonts w:ascii="Arial Narrow" w:hAnsi="Arial Narrow"/>
              </w:rPr>
              <w:t>Velandia</w:t>
            </w:r>
            <w:proofErr w:type="spellEnd"/>
          </w:p>
        </w:tc>
        <w:tc>
          <w:tcPr>
            <w:tcW w:w="4373" w:type="dxa"/>
            <w:tcBorders>
              <w:top w:val="single" w:sz="12" w:space="0" w:color="auto"/>
              <w:left w:val="single" w:sz="12" w:space="0" w:color="auto"/>
              <w:bottom w:val="single" w:sz="12" w:space="0" w:color="auto"/>
              <w:right w:val="single" w:sz="12" w:space="0" w:color="auto"/>
            </w:tcBorders>
          </w:tcPr>
          <w:p w:rsidR="00072D1F" w:rsidRPr="00EF69FB" w:rsidRDefault="008B3D5E" w:rsidP="00256215">
            <w:pPr>
              <w:jc w:val="both"/>
              <w:rPr>
                <w:rFonts w:ascii="Arial Narrow" w:hAnsi="Arial Narrow"/>
              </w:rPr>
            </w:pPr>
            <w:r w:rsidRPr="00EF69FB">
              <w:rPr>
                <w:rFonts w:ascii="Arial Narrow" w:hAnsi="Arial Narrow"/>
              </w:rPr>
              <w:t>INFORMACIÓN VERIFICABLE</w:t>
            </w:r>
            <w:r w:rsidR="00072D1F" w:rsidRPr="00EF69FB">
              <w:rPr>
                <w:rFonts w:ascii="Arial Narrow" w:hAnsi="Arial Narrow"/>
              </w:rPr>
              <w:t xml:space="preserve"> SOBRE LOS PROFESORES DEL PROYECTO CURRICULAR DE LICENCIATURA EN BIOLOGÍA (PCLB) CON RESPECTO A SELECCIÓN, VINCULACIÓN, PERMANENCIA, DESARROLLO Y ESTÍMULOS</w:t>
            </w:r>
          </w:p>
        </w:tc>
        <w:tc>
          <w:tcPr>
            <w:tcW w:w="1979" w:type="dxa"/>
            <w:tcBorders>
              <w:top w:val="single" w:sz="12" w:space="0" w:color="auto"/>
              <w:left w:val="single" w:sz="12" w:space="0" w:color="auto"/>
              <w:bottom w:val="single" w:sz="12" w:space="0" w:color="auto"/>
              <w:right w:val="single" w:sz="12" w:space="0" w:color="auto"/>
            </w:tcBorders>
            <w:vAlign w:val="center"/>
          </w:tcPr>
          <w:p w:rsidR="00072D1F" w:rsidRPr="00EF69FB" w:rsidRDefault="00072D1F" w:rsidP="00256215">
            <w:pPr>
              <w:jc w:val="center"/>
              <w:rPr>
                <w:rFonts w:ascii="Arial Narrow" w:hAnsi="Arial Narrow"/>
              </w:rPr>
            </w:pPr>
            <w:r w:rsidRPr="00EF69FB">
              <w:rPr>
                <w:rFonts w:ascii="Arial Narrow" w:hAnsi="Arial Narrow"/>
              </w:rPr>
              <w:t>Andrés Arturo Venegas Segura</w:t>
            </w:r>
          </w:p>
        </w:tc>
        <w:tc>
          <w:tcPr>
            <w:tcW w:w="1982" w:type="dxa"/>
            <w:tcBorders>
              <w:top w:val="single" w:sz="12" w:space="0" w:color="auto"/>
              <w:left w:val="single" w:sz="12" w:space="0" w:color="auto"/>
              <w:bottom w:val="single" w:sz="12" w:space="0" w:color="auto"/>
              <w:right w:val="single" w:sz="12" w:space="0" w:color="auto"/>
            </w:tcBorders>
            <w:vAlign w:val="center"/>
          </w:tcPr>
          <w:p w:rsidR="00072D1F" w:rsidRPr="00EF69FB" w:rsidRDefault="00072D1F" w:rsidP="00256215">
            <w:pPr>
              <w:jc w:val="center"/>
              <w:rPr>
                <w:rFonts w:ascii="Arial Narrow" w:hAnsi="Arial Narrow"/>
              </w:rPr>
            </w:pPr>
            <w:r w:rsidRPr="00EF69FB">
              <w:rPr>
                <w:rFonts w:ascii="Arial Narrow" w:hAnsi="Arial Narrow"/>
              </w:rPr>
              <w:t>Nelly Janneth Ruiz Pacheco</w:t>
            </w:r>
          </w:p>
        </w:tc>
        <w:tc>
          <w:tcPr>
            <w:tcW w:w="1955" w:type="dxa"/>
            <w:tcBorders>
              <w:top w:val="single" w:sz="12" w:space="0" w:color="auto"/>
              <w:left w:val="single" w:sz="12" w:space="0" w:color="auto"/>
              <w:bottom w:val="single" w:sz="12" w:space="0" w:color="auto"/>
              <w:right w:val="single" w:sz="12" w:space="0" w:color="auto"/>
            </w:tcBorders>
            <w:vAlign w:val="center"/>
          </w:tcPr>
          <w:p w:rsidR="00072D1F" w:rsidRPr="00C513EF" w:rsidRDefault="00072D1F" w:rsidP="00256215">
            <w:pPr>
              <w:jc w:val="center"/>
              <w:rPr>
                <w:rFonts w:ascii="Arial Narrow" w:hAnsi="Arial Narrow"/>
              </w:rPr>
            </w:pPr>
            <w:r w:rsidRPr="00C513EF">
              <w:rPr>
                <w:rFonts w:ascii="Arial Narrow" w:hAnsi="Arial Narrow"/>
              </w:rPr>
              <w:t>7:30 am – 7:50 am</w:t>
            </w:r>
          </w:p>
        </w:tc>
      </w:tr>
      <w:tr w:rsidR="00072D1F"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072D1F" w:rsidRPr="0090567F" w:rsidRDefault="00072D1F" w:rsidP="00383797">
            <w:pPr>
              <w:jc w:val="center"/>
              <w:rPr>
                <w:rFonts w:ascii="Arial Narrow" w:hAnsi="Arial Narrow"/>
              </w:rPr>
            </w:pPr>
            <w:r w:rsidRPr="0090567F">
              <w:rPr>
                <w:rFonts w:ascii="Arial Narrow" w:hAnsi="Arial Narrow"/>
              </w:rPr>
              <w:t>3.</w:t>
            </w:r>
          </w:p>
        </w:tc>
        <w:tc>
          <w:tcPr>
            <w:tcW w:w="2683" w:type="dxa"/>
            <w:tcBorders>
              <w:top w:val="single" w:sz="12" w:space="0" w:color="auto"/>
              <w:left w:val="single" w:sz="12" w:space="0" w:color="auto"/>
              <w:bottom w:val="single" w:sz="12" w:space="0" w:color="auto"/>
              <w:right w:val="single" w:sz="12" w:space="0" w:color="auto"/>
            </w:tcBorders>
            <w:vAlign w:val="center"/>
          </w:tcPr>
          <w:p w:rsidR="00072D1F" w:rsidRPr="00EF69FB" w:rsidRDefault="00072D1F" w:rsidP="006D1595">
            <w:pPr>
              <w:jc w:val="both"/>
              <w:rPr>
                <w:rFonts w:ascii="Arial Narrow" w:hAnsi="Arial Narrow"/>
              </w:rPr>
            </w:pPr>
            <w:r w:rsidRPr="00EF69FB">
              <w:rPr>
                <w:rFonts w:ascii="Arial Narrow" w:hAnsi="Arial Narrow"/>
              </w:rPr>
              <w:t>Joan Delgado Duque</w:t>
            </w:r>
          </w:p>
        </w:tc>
        <w:tc>
          <w:tcPr>
            <w:tcW w:w="4373" w:type="dxa"/>
            <w:tcBorders>
              <w:top w:val="single" w:sz="12" w:space="0" w:color="auto"/>
              <w:left w:val="single" w:sz="12" w:space="0" w:color="auto"/>
              <w:bottom w:val="single" w:sz="12" w:space="0" w:color="auto"/>
              <w:right w:val="single" w:sz="12" w:space="0" w:color="auto"/>
            </w:tcBorders>
          </w:tcPr>
          <w:p w:rsidR="00072D1F" w:rsidRPr="00EF69FB" w:rsidRDefault="00072D1F" w:rsidP="00256215">
            <w:pPr>
              <w:jc w:val="both"/>
              <w:rPr>
                <w:rFonts w:ascii="Arial Narrow" w:hAnsi="Arial Narrow"/>
              </w:rPr>
            </w:pPr>
            <w:r w:rsidRPr="00EF69FB">
              <w:rPr>
                <w:rFonts w:ascii="Arial Narrow" w:hAnsi="Arial Narrow"/>
              </w:rPr>
              <w:t>PROPUESTA DIDÁCTICA PARA LA ENSEÑANZA DE LA NUTRICIÓN EN BÁSICA SECUNDARIA PARA JÓVENES Y ADULTOS EN CONDICIÓN DE VULNERABILIDAD EDUCATIVA EN CONTEXTOS URBANOS</w:t>
            </w:r>
          </w:p>
        </w:tc>
        <w:tc>
          <w:tcPr>
            <w:tcW w:w="1979" w:type="dxa"/>
            <w:tcBorders>
              <w:top w:val="single" w:sz="12" w:space="0" w:color="auto"/>
              <w:left w:val="single" w:sz="12" w:space="0" w:color="auto"/>
              <w:bottom w:val="single" w:sz="12" w:space="0" w:color="auto"/>
              <w:right w:val="single" w:sz="12" w:space="0" w:color="auto"/>
            </w:tcBorders>
            <w:vAlign w:val="center"/>
          </w:tcPr>
          <w:p w:rsidR="00072D1F" w:rsidRPr="00EF69FB" w:rsidRDefault="00072D1F" w:rsidP="00256215">
            <w:pPr>
              <w:jc w:val="center"/>
              <w:rPr>
                <w:rFonts w:ascii="Arial Narrow" w:hAnsi="Arial Narrow"/>
              </w:rPr>
            </w:pPr>
            <w:r w:rsidRPr="00EF69FB">
              <w:rPr>
                <w:rFonts w:ascii="Arial Narrow" w:hAnsi="Arial Narrow"/>
              </w:rPr>
              <w:t>Lucia Pinto Mantilla</w:t>
            </w:r>
          </w:p>
        </w:tc>
        <w:tc>
          <w:tcPr>
            <w:tcW w:w="1982" w:type="dxa"/>
            <w:tcBorders>
              <w:top w:val="single" w:sz="12" w:space="0" w:color="auto"/>
              <w:left w:val="single" w:sz="12" w:space="0" w:color="auto"/>
              <w:bottom w:val="single" w:sz="12" w:space="0" w:color="auto"/>
              <w:right w:val="single" w:sz="12" w:space="0" w:color="auto"/>
            </w:tcBorders>
            <w:vAlign w:val="center"/>
          </w:tcPr>
          <w:p w:rsidR="00072D1F" w:rsidRPr="00EF69FB" w:rsidRDefault="00072D1F" w:rsidP="00256215">
            <w:pPr>
              <w:jc w:val="center"/>
              <w:rPr>
                <w:rFonts w:ascii="Arial Narrow" w:hAnsi="Arial Narrow"/>
              </w:rPr>
            </w:pPr>
            <w:r w:rsidRPr="00EF69FB">
              <w:rPr>
                <w:rFonts w:ascii="Arial Narrow" w:hAnsi="Arial Narrow"/>
              </w:rPr>
              <w:t>Nelly Janneth Ruiz Pacheco</w:t>
            </w:r>
          </w:p>
        </w:tc>
        <w:tc>
          <w:tcPr>
            <w:tcW w:w="1955" w:type="dxa"/>
            <w:tcBorders>
              <w:top w:val="single" w:sz="12" w:space="0" w:color="auto"/>
              <w:left w:val="single" w:sz="12" w:space="0" w:color="auto"/>
              <w:bottom w:val="single" w:sz="12" w:space="0" w:color="auto"/>
              <w:right w:val="single" w:sz="12" w:space="0" w:color="auto"/>
            </w:tcBorders>
            <w:vAlign w:val="center"/>
          </w:tcPr>
          <w:p w:rsidR="00072D1F" w:rsidRPr="00C513EF" w:rsidRDefault="00072D1F" w:rsidP="00072D1F">
            <w:pPr>
              <w:jc w:val="center"/>
              <w:rPr>
                <w:rFonts w:ascii="Arial Narrow" w:hAnsi="Arial Narrow"/>
              </w:rPr>
            </w:pPr>
            <w:r w:rsidRPr="00C513EF">
              <w:rPr>
                <w:rFonts w:ascii="Arial Narrow" w:hAnsi="Arial Narrow"/>
              </w:rPr>
              <w:t>8:00 am – 8:20 am</w:t>
            </w:r>
          </w:p>
        </w:tc>
      </w:tr>
      <w:tr w:rsidR="00E0633B"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E0633B" w:rsidRPr="0090567F" w:rsidRDefault="00FE2B1D" w:rsidP="00383797">
            <w:pPr>
              <w:jc w:val="center"/>
              <w:rPr>
                <w:rFonts w:ascii="Arial Narrow" w:hAnsi="Arial Narrow"/>
              </w:rPr>
            </w:pPr>
            <w:r>
              <w:rPr>
                <w:rFonts w:ascii="Arial Narrow" w:hAnsi="Arial Narrow"/>
              </w:rPr>
              <w:t>4.</w:t>
            </w:r>
          </w:p>
        </w:tc>
        <w:tc>
          <w:tcPr>
            <w:tcW w:w="2683"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both"/>
              <w:rPr>
                <w:rFonts w:ascii="Arial Narrow" w:hAnsi="Arial Narrow"/>
              </w:rPr>
            </w:pPr>
            <w:r w:rsidRPr="00EF69FB">
              <w:rPr>
                <w:rFonts w:ascii="Arial Narrow" w:hAnsi="Arial Narrow"/>
              </w:rPr>
              <w:t xml:space="preserve">Carol </w:t>
            </w:r>
            <w:proofErr w:type="spellStart"/>
            <w:r w:rsidRPr="00EF69FB">
              <w:rPr>
                <w:rFonts w:ascii="Arial Narrow" w:hAnsi="Arial Narrow"/>
              </w:rPr>
              <w:t>Stefany</w:t>
            </w:r>
            <w:proofErr w:type="spellEnd"/>
            <w:r w:rsidRPr="00EF69FB">
              <w:rPr>
                <w:rFonts w:ascii="Arial Narrow" w:hAnsi="Arial Narrow"/>
              </w:rPr>
              <w:t xml:space="preserve"> Rodríguez Jiménez</w:t>
            </w:r>
          </w:p>
        </w:tc>
        <w:tc>
          <w:tcPr>
            <w:tcW w:w="4373" w:type="dxa"/>
            <w:tcBorders>
              <w:top w:val="single" w:sz="12" w:space="0" w:color="auto"/>
              <w:left w:val="single" w:sz="12" w:space="0" w:color="auto"/>
              <w:bottom w:val="single" w:sz="12" w:space="0" w:color="auto"/>
              <w:right w:val="single" w:sz="12" w:space="0" w:color="auto"/>
            </w:tcBorders>
          </w:tcPr>
          <w:p w:rsidR="00E0633B" w:rsidRPr="00EF69FB" w:rsidRDefault="00E0633B" w:rsidP="00610CF2">
            <w:pPr>
              <w:jc w:val="both"/>
              <w:rPr>
                <w:rFonts w:ascii="Arial Narrow" w:hAnsi="Arial Narrow"/>
                <w:lang w:eastAsia="es-MX"/>
              </w:rPr>
            </w:pPr>
            <w:r w:rsidRPr="00EF69FB">
              <w:rPr>
                <w:rFonts w:ascii="Arial Narrow" w:hAnsi="Arial Narrow"/>
                <w:lang w:val="es-ES_tradnl"/>
              </w:rPr>
              <w:t>ESTABLECIMIENTO DE UN MODELO DE CULTIVO TRIDIMENSIONAL TUMORAL</w:t>
            </w:r>
          </w:p>
        </w:tc>
        <w:tc>
          <w:tcPr>
            <w:tcW w:w="1979"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center"/>
              <w:rPr>
                <w:rFonts w:ascii="Arial Narrow" w:hAnsi="Arial Narrow"/>
              </w:rPr>
            </w:pPr>
            <w:r w:rsidRPr="00EF69FB">
              <w:rPr>
                <w:rFonts w:ascii="Arial Narrow" w:hAnsi="Arial Narrow"/>
              </w:rPr>
              <w:t>Carmen Helena Moreno Durán</w:t>
            </w:r>
          </w:p>
        </w:tc>
        <w:tc>
          <w:tcPr>
            <w:tcW w:w="1982"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center"/>
              <w:rPr>
                <w:rFonts w:ascii="Arial Narrow" w:hAnsi="Arial Narrow"/>
              </w:rPr>
            </w:pPr>
            <w:r w:rsidRPr="00EF69FB">
              <w:rPr>
                <w:rFonts w:ascii="Arial Narrow" w:hAnsi="Arial Narrow"/>
              </w:rPr>
              <w:t>Josefa Antonia Rodríguez García</w:t>
            </w:r>
          </w:p>
        </w:tc>
        <w:tc>
          <w:tcPr>
            <w:tcW w:w="1955" w:type="dxa"/>
            <w:tcBorders>
              <w:top w:val="single" w:sz="12" w:space="0" w:color="auto"/>
              <w:left w:val="single" w:sz="12" w:space="0" w:color="auto"/>
              <w:bottom w:val="single" w:sz="12" w:space="0" w:color="auto"/>
              <w:right w:val="single" w:sz="12" w:space="0" w:color="auto"/>
            </w:tcBorders>
            <w:vAlign w:val="center"/>
          </w:tcPr>
          <w:p w:rsidR="00E0633B" w:rsidRPr="00C513EF" w:rsidRDefault="00E0633B" w:rsidP="00E0633B">
            <w:pPr>
              <w:jc w:val="center"/>
              <w:rPr>
                <w:rFonts w:ascii="Arial Narrow" w:hAnsi="Arial Narrow"/>
              </w:rPr>
            </w:pPr>
            <w:r>
              <w:rPr>
                <w:rFonts w:ascii="Arial Narrow" w:hAnsi="Arial Narrow"/>
              </w:rPr>
              <w:t>8</w:t>
            </w:r>
            <w:r w:rsidRPr="00C513EF">
              <w:rPr>
                <w:rFonts w:ascii="Arial Narrow" w:hAnsi="Arial Narrow"/>
              </w:rPr>
              <w:t xml:space="preserve">:30 pm – </w:t>
            </w:r>
            <w:r>
              <w:rPr>
                <w:rFonts w:ascii="Arial Narrow" w:hAnsi="Arial Narrow"/>
              </w:rPr>
              <w:t>8</w:t>
            </w:r>
            <w:r w:rsidRPr="00C513EF">
              <w:rPr>
                <w:rFonts w:ascii="Arial Narrow" w:hAnsi="Arial Narrow"/>
              </w:rPr>
              <w:t>:50 pm</w:t>
            </w:r>
          </w:p>
        </w:tc>
      </w:tr>
      <w:tr w:rsidR="00E0633B"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E0633B" w:rsidRPr="0090567F" w:rsidRDefault="00FE2B1D" w:rsidP="00383797">
            <w:pPr>
              <w:jc w:val="center"/>
              <w:rPr>
                <w:rFonts w:ascii="Arial Narrow" w:hAnsi="Arial Narrow"/>
              </w:rPr>
            </w:pPr>
            <w:r>
              <w:rPr>
                <w:rFonts w:ascii="Arial Narrow" w:hAnsi="Arial Narrow"/>
              </w:rPr>
              <w:t>5</w:t>
            </w:r>
            <w:r w:rsidR="00E0633B" w:rsidRPr="0090567F">
              <w:rPr>
                <w:rFonts w:ascii="Arial Narrow" w:hAnsi="Arial Narrow"/>
              </w:rPr>
              <w:t>.</w:t>
            </w:r>
          </w:p>
        </w:tc>
        <w:tc>
          <w:tcPr>
            <w:tcW w:w="2683"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both"/>
              <w:rPr>
                <w:rFonts w:ascii="Arial Narrow" w:hAnsi="Arial Narrow"/>
              </w:rPr>
            </w:pPr>
            <w:r w:rsidRPr="00EF69FB">
              <w:rPr>
                <w:rFonts w:ascii="Arial Narrow" w:hAnsi="Arial Narrow"/>
              </w:rPr>
              <w:t>Diana Marcela Carreño Cabrera</w:t>
            </w:r>
          </w:p>
        </w:tc>
        <w:tc>
          <w:tcPr>
            <w:tcW w:w="4373" w:type="dxa"/>
            <w:tcBorders>
              <w:top w:val="single" w:sz="12" w:space="0" w:color="auto"/>
              <w:left w:val="single" w:sz="12" w:space="0" w:color="auto"/>
              <w:bottom w:val="single" w:sz="12" w:space="0" w:color="auto"/>
              <w:right w:val="single" w:sz="12" w:space="0" w:color="auto"/>
            </w:tcBorders>
          </w:tcPr>
          <w:p w:rsidR="00E0633B" w:rsidRPr="00EF69FB" w:rsidRDefault="00E0633B" w:rsidP="00610CF2">
            <w:pPr>
              <w:jc w:val="both"/>
              <w:rPr>
                <w:rFonts w:ascii="Arial Narrow" w:hAnsi="Arial Narrow"/>
              </w:rPr>
            </w:pPr>
            <w:r w:rsidRPr="00EF69FB">
              <w:rPr>
                <w:rFonts w:ascii="Arial Narrow" w:hAnsi="Arial Narrow"/>
                <w:lang w:val="es-ES_tradnl"/>
              </w:rPr>
              <w:t>CONOCIMIENTOS ETNOZOOLÓGICOS EN LA COMUNIDAD MHUYSQA DE LA VEREDA BOATIVÁ DEL MUNICIPIO DE SESQUILE CUNDINAMARCA. PROFUNDIZACIÓN DENTRO DE LOS SABERES ANCESTRALES</w:t>
            </w:r>
          </w:p>
        </w:tc>
        <w:tc>
          <w:tcPr>
            <w:tcW w:w="1979"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center"/>
              <w:rPr>
                <w:rFonts w:ascii="Arial Narrow" w:hAnsi="Arial Narrow"/>
              </w:rPr>
            </w:pPr>
            <w:r w:rsidRPr="00EF69FB">
              <w:rPr>
                <w:rFonts w:ascii="Arial Narrow" w:hAnsi="Arial Narrow"/>
              </w:rPr>
              <w:t xml:space="preserve">Alexander </w:t>
            </w:r>
            <w:proofErr w:type="spellStart"/>
            <w:r w:rsidRPr="00EF69FB">
              <w:rPr>
                <w:rFonts w:ascii="Arial Narrow" w:hAnsi="Arial Narrow"/>
              </w:rPr>
              <w:t>Gracía</w:t>
            </w:r>
            <w:proofErr w:type="spellEnd"/>
            <w:r w:rsidRPr="00EF69FB">
              <w:rPr>
                <w:rFonts w:ascii="Arial Narrow" w:hAnsi="Arial Narrow"/>
              </w:rPr>
              <w:t xml:space="preserve"> García</w:t>
            </w:r>
          </w:p>
        </w:tc>
        <w:tc>
          <w:tcPr>
            <w:tcW w:w="1982"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center"/>
              <w:rPr>
                <w:rFonts w:ascii="Arial Narrow" w:hAnsi="Arial Narrow"/>
              </w:rPr>
            </w:pPr>
            <w:r w:rsidRPr="00EF69FB">
              <w:rPr>
                <w:rFonts w:ascii="Arial Narrow" w:hAnsi="Arial Narrow"/>
              </w:rPr>
              <w:t>Lucia Pinto Mantilla</w:t>
            </w:r>
          </w:p>
        </w:tc>
        <w:tc>
          <w:tcPr>
            <w:tcW w:w="1955" w:type="dxa"/>
            <w:tcBorders>
              <w:top w:val="single" w:sz="12" w:space="0" w:color="auto"/>
              <w:left w:val="single" w:sz="12" w:space="0" w:color="auto"/>
              <w:bottom w:val="single" w:sz="12" w:space="0" w:color="auto"/>
              <w:right w:val="single" w:sz="12" w:space="0" w:color="auto"/>
            </w:tcBorders>
            <w:vAlign w:val="center"/>
          </w:tcPr>
          <w:p w:rsidR="00E0633B" w:rsidRPr="00C513EF" w:rsidRDefault="00E0633B" w:rsidP="00E0633B">
            <w:pPr>
              <w:jc w:val="center"/>
              <w:rPr>
                <w:rFonts w:ascii="Arial Narrow" w:hAnsi="Arial Narrow"/>
              </w:rPr>
            </w:pPr>
            <w:r>
              <w:rPr>
                <w:rFonts w:ascii="Arial Narrow" w:hAnsi="Arial Narrow"/>
              </w:rPr>
              <w:t>9:0</w:t>
            </w:r>
            <w:r w:rsidRPr="00C513EF">
              <w:rPr>
                <w:rFonts w:ascii="Arial Narrow" w:hAnsi="Arial Narrow"/>
              </w:rPr>
              <w:t xml:space="preserve">0 am – </w:t>
            </w:r>
            <w:r>
              <w:rPr>
                <w:rFonts w:ascii="Arial Narrow" w:hAnsi="Arial Narrow"/>
              </w:rPr>
              <w:t>9</w:t>
            </w:r>
            <w:r w:rsidRPr="00C513EF">
              <w:rPr>
                <w:rFonts w:ascii="Arial Narrow" w:hAnsi="Arial Narrow"/>
              </w:rPr>
              <w:t>:</w:t>
            </w:r>
            <w:r>
              <w:rPr>
                <w:rFonts w:ascii="Arial Narrow" w:hAnsi="Arial Narrow"/>
              </w:rPr>
              <w:t>2</w:t>
            </w:r>
            <w:r w:rsidRPr="00C513EF">
              <w:rPr>
                <w:rFonts w:ascii="Arial Narrow" w:hAnsi="Arial Narrow"/>
              </w:rPr>
              <w:t>0 am</w:t>
            </w:r>
          </w:p>
        </w:tc>
      </w:tr>
      <w:tr w:rsidR="00E0633B"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E0633B" w:rsidRPr="0090567F" w:rsidRDefault="00FE2B1D" w:rsidP="00383797">
            <w:pPr>
              <w:jc w:val="center"/>
              <w:rPr>
                <w:rFonts w:ascii="Arial Narrow" w:hAnsi="Arial Narrow"/>
              </w:rPr>
            </w:pPr>
            <w:r>
              <w:rPr>
                <w:rFonts w:ascii="Arial Narrow" w:hAnsi="Arial Narrow"/>
              </w:rPr>
              <w:t>6</w:t>
            </w:r>
            <w:r w:rsidR="00E0633B" w:rsidRPr="0090567F">
              <w:rPr>
                <w:rFonts w:ascii="Arial Narrow" w:hAnsi="Arial Narrow"/>
              </w:rPr>
              <w:t>.</w:t>
            </w:r>
          </w:p>
        </w:tc>
        <w:tc>
          <w:tcPr>
            <w:tcW w:w="2683"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both"/>
              <w:rPr>
                <w:rFonts w:ascii="Arial Narrow" w:hAnsi="Arial Narrow"/>
              </w:rPr>
            </w:pPr>
            <w:r w:rsidRPr="00EF69FB">
              <w:rPr>
                <w:rFonts w:ascii="Arial Narrow" w:hAnsi="Arial Narrow"/>
              </w:rPr>
              <w:t xml:space="preserve">Sandra Milena Ríos Mora </w:t>
            </w:r>
          </w:p>
          <w:p w:rsidR="00E0633B" w:rsidRPr="00EF69FB" w:rsidRDefault="00E0633B" w:rsidP="00610CF2">
            <w:pPr>
              <w:jc w:val="both"/>
              <w:rPr>
                <w:rFonts w:ascii="Arial Narrow" w:hAnsi="Arial Narrow"/>
              </w:rPr>
            </w:pPr>
            <w:proofErr w:type="spellStart"/>
            <w:r w:rsidRPr="00EF69FB">
              <w:rPr>
                <w:rFonts w:ascii="Arial Narrow" w:hAnsi="Arial Narrow"/>
              </w:rPr>
              <w:t>Judy</w:t>
            </w:r>
            <w:proofErr w:type="spellEnd"/>
            <w:r w:rsidRPr="00EF69FB">
              <w:rPr>
                <w:rFonts w:ascii="Arial Narrow" w:hAnsi="Arial Narrow"/>
              </w:rPr>
              <w:t xml:space="preserve"> Angélica Sierra </w:t>
            </w:r>
            <w:proofErr w:type="spellStart"/>
            <w:r w:rsidRPr="00EF69FB">
              <w:rPr>
                <w:rFonts w:ascii="Arial Narrow" w:hAnsi="Arial Narrow"/>
              </w:rPr>
              <w:t>Monrroy</w:t>
            </w:r>
            <w:proofErr w:type="spellEnd"/>
          </w:p>
        </w:tc>
        <w:tc>
          <w:tcPr>
            <w:tcW w:w="4373" w:type="dxa"/>
            <w:tcBorders>
              <w:top w:val="single" w:sz="12" w:space="0" w:color="auto"/>
              <w:left w:val="single" w:sz="12" w:space="0" w:color="auto"/>
              <w:bottom w:val="single" w:sz="12" w:space="0" w:color="auto"/>
              <w:right w:val="single" w:sz="12" w:space="0" w:color="auto"/>
            </w:tcBorders>
          </w:tcPr>
          <w:p w:rsidR="00E0633B" w:rsidRPr="00EF69FB" w:rsidRDefault="00E0633B" w:rsidP="00610CF2">
            <w:pPr>
              <w:jc w:val="both"/>
              <w:rPr>
                <w:rFonts w:ascii="Arial Narrow" w:hAnsi="Arial Narrow"/>
              </w:rPr>
            </w:pPr>
            <w:r w:rsidRPr="00EF69FB">
              <w:rPr>
                <w:rFonts w:ascii="Arial Narrow" w:hAnsi="Arial Narrow"/>
                <w:lang w:val="es-ES_tradnl"/>
              </w:rPr>
              <w:t xml:space="preserve">ENSAMBLAJE DE LEPIDÓPTEROS (PAPILIONOIDEA), EN EL PÁRAMO  AZUFRAL Y EN SISTEMAS PRODUCTIVOS DE LOS </w:t>
            </w:r>
            <w:r w:rsidRPr="00EF69FB">
              <w:rPr>
                <w:rFonts w:ascii="Arial Narrow" w:hAnsi="Arial Narrow"/>
                <w:lang w:val="es-ES_tradnl"/>
              </w:rPr>
              <w:lastRenderedPageBreak/>
              <w:t>MUNICIPIOS DE TÚQERRES Y SAMANIEGO, NARIÑO, COLOMBIA</w:t>
            </w:r>
          </w:p>
        </w:tc>
        <w:tc>
          <w:tcPr>
            <w:tcW w:w="1979"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center"/>
              <w:rPr>
                <w:rFonts w:ascii="Arial Narrow" w:hAnsi="Arial Narrow"/>
              </w:rPr>
            </w:pPr>
            <w:r w:rsidRPr="00EF69FB">
              <w:rPr>
                <w:rFonts w:ascii="Arial Narrow" w:hAnsi="Arial Narrow"/>
              </w:rPr>
              <w:lastRenderedPageBreak/>
              <w:t xml:space="preserve">Alexander García </w:t>
            </w:r>
            <w:proofErr w:type="spellStart"/>
            <w:r w:rsidRPr="00EF69FB">
              <w:rPr>
                <w:rFonts w:ascii="Arial Narrow" w:hAnsi="Arial Narrow"/>
              </w:rPr>
              <w:t>García</w:t>
            </w:r>
            <w:proofErr w:type="spellEnd"/>
          </w:p>
        </w:tc>
        <w:tc>
          <w:tcPr>
            <w:tcW w:w="1982"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center"/>
              <w:rPr>
                <w:rFonts w:ascii="Arial Narrow" w:hAnsi="Arial Narrow"/>
              </w:rPr>
            </w:pPr>
            <w:r w:rsidRPr="00EF69FB">
              <w:rPr>
                <w:rFonts w:ascii="Arial Narrow" w:hAnsi="Arial Narrow"/>
              </w:rPr>
              <w:t>Oscar Javier Mahecha Jiménez</w:t>
            </w:r>
          </w:p>
        </w:tc>
        <w:tc>
          <w:tcPr>
            <w:tcW w:w="1955" w:type="dxa"/>
            <w:tcBorders>
              <w:top w:val="single" w:sz="12" w:space="0" w:color="auto"/>
              <w:left w:val="single" w:sz="12" w:space="0" w:color="auto"/>
              <w:bottom w:val="single" w:sz="12" w:space="0" w:color="auto"/>
              <w:right w:val="single" w:sz="12" w:space="0" w:color="auto"/>
            </w:tcBorders>
            <w:vAlign w:val="center"/>
          </w:tcPr>
          <w:p w:rsidR="00E0633B" w:rsidRPr="00C513EF" w:rsidRDefault="00E0633B" w:rsidP="00E0633B">
            <w:pPr>
              <w:jc w:val="center"/>
              <w:rPr>
                <w:rFonts w:ascii="Arial Narrow" w:hAnsi="Arial Narrow"/>
              </w:rPr>
            </w:pPr>
            <w:r>
              <w:rPr>
                <w:rFonts w:ascii="Arial Narrow" w:hAnsi="Arial Narrow"/>
              </w:rPr>
              <w:t>9</w:t>
            </w:r>
            <w:r w:rsidRPr="00C513EF">
              <w:rPr>
                <w:rFonts w:ascii="Arial Narrow" w:hAnsi="Arial Narrow"/>
              </w:rPr>
              <w:t>:</w:t>
            </w:r>
            <w:r>
              <w:rPr>
                <w:rFonts w:ascii="Arial Narrow" w:hAnsi="Arial Narrow"/>
              </w:rPr>
              <w:t>3</w:t>
            </w:r>
            <w:r w:rsidRPr="00C513EF">
              <w:rPr>
                <w:rFonts w:ascii="Arial Narrow" w:hAnsi="Arial Narrow"/>
              </w:rPr>
              <w:t xml:space="preserve">0 am – </w:t>
            </w:r>
            <w:r>
              <w:rPr>
                <w:rFonts w:ascii="Arial Narrow" w:hAnsi="Arial Narrow"/>
              </w:rPr>
              <w:t>9</w:t>
            </w:r>
            <w:r w:rsidRPr="00C513EF">
              <w:rPr>
                <w:rFonts w:ascii="Arial Narrow" w:hAnsi="Arial Narrow"/>
              </w:rPr>
              <w:t>:</w:t>
            </w:r>
            <w:r>
              <w:rPr>
                <w:rFonts w:ascii="Arial Narrow" w:hAnsi="Arial Narrow"/>
              </w:rPr>
              <w:t>5</w:t>
            </w:r>
            <w:r w:rsidRPr="00C513EF">
              <w:rPr>
                <w:rFonts w:ascii="Arial Narrow" w:hAnsi="Arial Narrow"/>
              </w:rPr>
              <w:t>0 am</w:t>
            </w:r>
          </w:p>
        </w:tc>
      </w:tr>
      <w:tr w:rsidR="00E0633B" w:rsidRPr="00EF69FB" w:rsidTr="004D4CB7">
        <w:tc>
          <w:tcPr>
            <w:tcW w:w="11724" w:type="dxa"/>
            <w:gridSpan w:val="5"/>
            <w:tcBorders>
              <w:top w:val="single" w:sz="12" w:space="0" w:color="auto"/>
              <w:left w:val="single" w:sz="12" w:space="0" w:color="auto"/>
              <w:bottom w:val="single" w:sz="12" w:space="0" w:color="auto"/>
              <w:right w:val="single" w:sz="12" w:space="0" w:color="auto"/>
            </w:tcBorders>
            <w:vAlign w:val="center"/>
          </w:tcPr>
          <w:p w:rsidR="00E0633B" w:rsidRPr="0090567F" w:rsidRDefault="00E0633B" w:rsidP="00610CF2">
            <w:pPr>
              <w:jc w:val="center"/>
              <w:rPr>
                <w:rFonts w:ascii="Arial Narrow" w:hAnsi="Arial Narrow"/>
                <w:b/>
              </w:rPr>
            </w:pPr>
            <w:r w:rsidRPr="0090567F">
              <w:rPr>
                <w:rFonts w:ascii="Arial Narrow" w:hAnsi="Arial Narrow"/>
                <w:b/>
              </w:rPr>
              <w:lastRenderedPageBreak/>
              <w:t>RECESO</w:t>
            </w:r>
          </w:p>
        </w:tc>
        <w:tc>
          <w:tcPr>
            <w:tcW w:w="1955" w:type="dxa"/>
            <w:tcBorders>
              <w:top w:val="single" w:sz="12" w:space="0" w:color="auto"/>
              <w:left w:val="single" w:sz="12" w:space="0" w:color="auto"/>
              <w:bottom w:val="single" w:sz="12" w:space="0" w:color="auto"/>
              <w:right w:val="single" w:sz="12" w:space="0" w:color="auto"/>
            </w:tcBorders>
          </w:tcPr>
          <w:p w:rsidR="00E0633B" w:rsidRPr="00C513EF" w:rsidRDefault="00E0633B" w:rsidP="00E0633B">
            <w:pPr>
              <w:jc w:val="center"/>
              <w:rPr>
                <w:rFonts w:ascii="Arial Narrow" w:hAnsi="Arial Narrow"/>
                <w:b/>
              </w:rPr>
            </w:pPr>
            <w:r w:rsidRPr="00C513EF">
              <w:rPr>
                <w:rFonts w:ascii="Arial Narrow" w:hAnsi="Arial Narrow"/>
                <w:b/>
              </w:rPr>
              <w:t>10:</w:t>
            </w:r>
            <w:r>
              <w:rPr>
                <w:rFonts w:ascii="Arial Narrow" w:hAnsi="Arial Narrow"/>
                <w:b/>
              </w:rPr>
              <w:t>0</w:t>
            </w:r>
            <w:r w:rsidRPr="00C513EF">
              <w:rPr>
                <w:rFonts w:ascii="Arial Narrow" w:hAnsi="Arial Narrow"/>
                <w:b/>
              </w:rPr>
              <w:t>0 am - 1</w:t>
            </w:r>
            <w:r>
              <w:rPr>
                <w:rFonts w:ascii="Arial Narrow" w:hAnsi="Arial Narrow"/>
                <w:b/>
              </w:rPr>
              <w:t>0:25</w:t>
            </w:r>
            <w:r w:rsidRPr="00C513EF">
              <w:rPr>
                <w:rFonts w:ascii="Arial Narrow" w:hAnsi="Arial Narrow"/>
                <w:b/>
              </w:rPr>
              <w:t xml:space="preserve"> am</w:t>
            </w:r>
          </w:p>
        </w:tc>
      </w:tr>
      <w:tr w:rsidR="00E0633B"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E0633B" w:rsidRPr="0090567F" w:rsidRDefault="00FE2B1D" w:rsidP="00C56E3D">
            <w:pPr>
              <w:jc w:val="center"/>
              <w:rPr>
                <w:rFonts w:ascii="Arial Narrow" w:hAnsi="Arial Narrow"/>
              </w:rPr>
            </w:pPr>
            <w:r>
              <w:rPr>
                <w:rFonts w:ascii="Arial Narrow" w:hAnsi="Arial Narrow"/>
              </w:rPr>
              <w:t>7</w:t>
            </w:r>
            <w:r w:rsidR="00E0633B" w:rsidRPr="0090567F">
              <w:rPr>
                <w:rFonts w:ascii="Arial Narrow" w:hAnsi="Arial Narrow"/>
              </w:rPr>
              <w:t>.</w:t>
            </w:r>
          </w:p>
        </w:tc>
        <w:tc>
          <w:tcPr>
            <w:tcW w:w="2683" w:type="dxa"/>
            <w:tcBorders>
              <w:top w:val="single" w:sz="12" w:space="0" w:color="auto"/>
              <w:left w:val="single" w:sz="12" w:space="0" w:color="auto"/>
              <w:bottom w:val="single" w:sz="12" w:space="0" w:color="auto"/>
              <w:right w:val="single" w:sz="12" w:space="0" w:color="auto"/>
            </w:tcBorders>
            <w:vAlign w:val="center"/>
          </w:tcPr>
          <w:p w:rsidR="00E0633B" w:rsidRPr="001D7C2D" w:rsidRDefault="00E0633B" w:rsidP="00610CF2">
            <w:pPr>
              <w:jc w:val="both"/>
              <w:rPr>
                <w:rFonts w:ascii="Arial Narrow" w:hAnsi="Arial Narrow"/>
              </w:rPr>
            </w:pPr>
            <w:r w:rsidRPr="001D7C2D">
              <w:rPr>
                <w:rFonts w:ascii="Arial Narrow" w:hAnsi="Arial Narrow"/>
              </w:rPr>
              <w:t xml:space="preserve">Carlos </w:t>
            </w:r>
            <w:proofErr w:type="spellStart"/>
            <w:r w:rsidRPr="001D7C2D">
              <w:rPr>
                <w:rFonts w:ascii="Arial Narrow" w:hAnsi="Arial Narrow"/>
              </w:rPr>
              <w:t>Elisio</w:t>
            </w:r>
            <w:proofErr w:type="spellEnd"/>
            <w:r w:rsidRPr="001D7C2D">
              <w:rPr>
                <w:rFonts w:ascii="Arial Narrow" w:hAnsi="Arial Narrow"/>
              </w:rPr>
              <w:t xml:space="preserve"> Arévalo Castro</w:t>
            </w:r>
          </w:p>
        </w:tc>
        <w:tc>
          <w:tcPr>
            <w:tcW w:w="4373" w:type="dxa"/>
            <w:tcBorders>
              <w:top w:val="single" w:sz="12" w:space="0" w:color="auto"/>
              <w:left w:val="single" w:sz="12" w:space="0" w:color="auto"/>
              <w:bottom w:val="single" w:sz="12" w:space="0" w:color="auto"/>
              <w:right w:val="single" w:sz="12" w:space="0" w:color="auto"/>
            </w:tcBorders>
          </w:tcPr>
          <w:p w:rsidR="00E0633B" w:rsidRPr="001D7C2D" w:rsidRDefault="00E0633B" w:rsidP="00610CF2">
            <w:pPr>
              <w:jc w:val="both"/>
              <w:rPr>
                <w:rFonts w:ascii="Arial Narrow" w:hAnsi="Arial Narrow"/>
              </w:rPr>
            </w:pPr>
            <w:r w:rsidRPr="001D7C2D">
              <w:rPr>
                <w:rFonts w:ascii="Arial Narrow" w:hAnsi="Arial Narrow"/>
                <w:lang w:val="es-ES_tradnl"/>
              </w:rPr>
              <w:t>DETERMINACIÓN DE LAS CANTIDADES DE CARBONO Y NITRÓGENO PRESENTES EN LOMBRICOMPÓST PRODUCIDO A TRAVÉS DE DOS DIFERENTES SUSTRATOS (MATERIAL VEGETAL, ESTIERCOL DE CABALLO)</w:t>
            </w:r>
          </w:p>
        </w:tc>
        <w:tc>
          <w:tcPr>
            <w:tcW w:w="1979" w:type="dxa"/>
            <w:tcBorders>
              <w:top w:val="single" w:sz="12" w:space="0" w:color="auto"/>
              <w:left w:val="single" w:sz="12" w:space="0" w:color="auto"/>
              <w:bottom w:val="single" w:sz="12" w:space="0" w:color="auto"/>
              <w:right w:val="single" w:sz="12" w:space="0" w:color="auto"/>
            </w:tcBorders>
            <w:vAlign w:val="center"/>
          </w:tcPr>
          <w:p w:rsidR="00E0633B" w:rsidRPr="001D7C2D" w:rsidRDefault="00E0633B" w:rsidP="00610CF2">
            <w:pPr>
              <w:jc w:val="center"/>
              <w:rPr>
                <w:rFonts w:ascii="Arial Narrow" w:hAnsi="Arial Narrow"/>
              </w:rPr>
            </w:pPr>
            <w:r w:rsidRPr="001D7C2D">
              <w:rPr>
                <w:rFonts w:ascii="Arial Narrow" w:hAnsi="Arial Narrow"/>
              </w:rPr>
              <w:t>Diana del Socorro Daza Ardila</w:t>
            </w:r>
          </w:p>
        </w:tc>
        <w:tc>
          <w:tcPr>
            <w:tcW w:w="1982" w:type="dxa"/>
            <w:tcBorders>
              <w:top w:val="single" w:sz="12" w:space="0" w:color="auto"/>
              <w:left w:val="single" w:sz="12" w:space="0" w:color="auto"/>
              <w:bottom w:val="single" w:sz="12" w:space="0" w:color="auto"/>
              <w:right w:val="single" w:sz="12" w:space="0" w:color="auto"/>
            </w:tcBorders>
            <w:vAlign w:val="center"/>
          </w:tcPr>
          <w:p w:rsidR="00E0633B" w:rsidRPr="001D7C2D" w:rsidRDefault="00E0633B" w:rsidP="00610CF2">
            <w:pPr>
              <w:jc w:val="center"/>
              <w:rPr>
                <w:rFonts w:ascii="Arial Narrow" w:hAnsi="Arial Narrow"/>
              </w:rPr>
            </w:pPr>
            <w:r w:rsidRPr="001D7C2D">
              <w:rPr>
                <w:rFonts w:ascii="Arial Narrow" w:hAnsi="Arial Narrow"/>
              </w:rPr>
              <w:t xml:space="preserve">Elda </w:t>
            </w:r>
            <w:proofErr w:type="spellStart"/>
            <w:r w:rsidRPr="001D7C2D">
              <w:rPr>
                <w:rFonts w:ascii="Arial Narrow" w:hAnsi="Arial Narrow"/>
              </w:rPr>
              <w:t>Janneth</w:t>
            </w:r>
            <w:proofErr w:type="spellEnd"/>
            <w:r w:rsidRPr="001D7C2D">
              <w:rPr>
                <w:rFonts w:ascii="Arial Narrow" w:hAnsi="Arial Narrow"/>
              </w:rPr>
              <w:t xml:space="preserve"> Villarreal Gil</w:t>
            </w:r>
          </w:p>
        </w:tc>
        <w:tc>
          <w:tcPr>
            <w:tcW w:w="1955" w:type="dxa"/>
            <w:tcBorders>
              <w:top w:val="single" w:sz="12" w:space="0" w:color="auto"/>
              <w:left w:val="single" w:sz="12" w:space="0" w:color="auto"/>
              <w:bottom w:val="single" w:sz="12" w:space="0" w:color="auto"/>
              <w:right w:val="single" w:sz="12" w:space="0" w:color="auto"/>
            </w:tcBorders>
            <w:vAlign w:val="center"/>
          </w:tcPr>
          <w:p w:rsidR="00E0633B" w:rsidRPr="00C513EF" w:rsidRDefault="00E0633B" w:rsidP="00E0633B">
            <w:pPr>
              <w:jc w:val="center"/>
              <w:rPr>
                <w:rFonts w:ascii="Arial Narrow" w:hAnsi="Arial Narrow"/>
              </w:rPr>
            </w:pPr>
            <w:r>
              <w:rPr>
                <w:rFonts w:ascii="Arial Narrow" w:hAnsi="Arial Narrow"/>
              </w:rPr>
              <w:t>10</w:t>
            </w:r>
            <w:r w:rsidRPr="00C513EF">
              <w:rPr>
                <w:rFonts w:ascii="Arial Narrow" w:hAnsi="Arial Narrow"/>
              </w:rPr>
              <w:t>:30 am – 1</w:t>
            </w:r>
            <w:r>
              <w:rPr>
                <w:rFonts w:ascii="Arial Narrow" w:hAnsi="Arial Narrow"/>
              </w:rPr>
              <w:t>0</w:t>
            </w:r>
            <w:r w:rsidRPr="00C513EF">
              <w:rPr>
                <w:rFonts w:ascii="Arial Narrow" w:hAnsi="Arial Narrow"/>
              </w:rPr>
              <w:t>:50 am</w:t>
            </w:r>
          </w:p>
        </w:tc>
      </w:tr>
      <w:tr w:rsidR="00E0633B"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E0633B" w:rsidRPr="0090567F" w:rsidRDefault="00FE2B1D" w:rsidP="00C56E3D">
            <w:pPr>
              <w:jc w:val="center"/>
              <w:rPr>
                <w:rFonts w:ascii="Arial Narrow" w:hAnsi="Arial Narrow"/>
              </w:rPr>
            </w:pPr>
            <w:r>
              <w:rPr>
                <w:rFonts w:ascii="Arial Narrow" w:hAnsi="Arial Narrow"/>
              </w:rPr>
              <w:t>8</w:t>
            </w:r>
            <w:r w:rsidR="00E0633B" w:rsidRPr="0090567F">
              <w:rPr>
                <w:rFonts w:ascii="Arial Narrow" w:hAnsi="Arial Narrow"/>
              </w:rPr>
              <w:t>.</w:t>
            </w:r>
          </w:p>
        </w:tc>
        <w:tc>
          <w:tcPr>
            <w:tcW w:w="2683" w:type="dxa"/>
            <w:tcBorders>
              <w:top w:val="single" w:sz="12" w:space="0" w:color="auto"/>
              <w:left w:val="single" w:sz="12" w:space="0" w:color="auto"/>
              <w:bottom w:val="single" w:sz="12" w:space="0" w:color="auto"/>
              <w:right w:val="single" w:sz="12" w:space="0" w:color="auto"/>
            </w:tcBorders>
            <w:vAlign w:val="center"/>
          </w:tcPr>
          <w:p w:rsidR="00E0633B" w:rsidRPr="001D7C2D" w:rsidRDefault="00E0633B" w:rsidP="00610CF2">
            <w:pPr>
              <w:jc w:val="both"/>
              <w:rPr>
                <w:rFonts w:ascii="Arial Narrow" w:hAnsi="Arial Narrow"/>
              </w:rPr>
            </w:pPr>
            <w:proofErr w:type="spellStart"/>
            <w:r w:rsidRPr="001D7C2D">
              <w:rPr>
                <w:rFonts w:ascii="Arial Narrow" w:hAnsi="Arial Narrow"/>
              </w:rPr>
              <w:t>Bayron</w:t>
            </w:r>
            <w:proofErr w:type="spellEnd"/>
            <w:r w:rsidRPr="001D7C2D">
              <w:rPr>
                <w:rFonts w:ascii="Arial Narrow" w:hAnsi="Arial Narrow"/>
              </w:rPr>
              <w:t xml:space="preserve"> </w:t>
            </w:r>
            <w:proofErr w:type="spellStart"/>
            <w:r w:rsidRPr="001D7C2D">
              <w:rPr>
                <w:rFonts w:ascii="Arial Narrow" w:hAnsi="Arial Narrow"/>
              </w:rPr>
              <w:t>Stick</w:t>
            </w:r>
            <w:proofErr w:type="spellEnd"/>
            <w:r w:rsidRPr="001D7C2D">
              <w:rPr>
                <w:rFonts w:ascii="Arial Narrow" w:hAnsi="Arial Narrow"/>
              </w:rPr>
              <w:t xml:space="preserve"> Gil Bohórquez</w:t>
            </w:r>
          </w:p>
        </w:tc>
        <w:tc>
          <w:tcPr>
            <w:tcW w:w="4373" w:type="dxa"/>
            <w:tcBorders>
              <w:top w:val="single" w:sz="12" w:space="0" w:color="auto"/>
              <w:left w:val="single" w:sz="12" w:space="0" w:color="auto"/>
              <w:bottom w:val="single" w:sz="12" w:space="0" w:color="auto"/>
              <w:right w:val="single" w:sz="12" w:space="0" w:color="auto"/>
            </w:tcBorders>
          </w:tcPr>
          <w:p w:rsidR="00E0633B" w:rsidRPr="001D7C2D" w:rsidRDefault="00E0633B" w:rsidP="00610CF2">
            <w:pPr>
              <w:jc w:val="both"/>
              <w:rPr>
                <w:rFonts w:ascii="Arial Narrow" w:hAnsi="Arial Narrow"/>
              </w:rPr>
            </w:pPr>
            <w:r w:rsidRPr="001D7C2D">
              <w:rPr>
                <w:rFonts w:ascii="Arial Narrow" w:hAnsi="Arial Narrow"/>
              </w:rPr>
              <w:t xml:space="preserve">ESTIMACIÓN DEL MÁXIMO CRÍTICO TÉRMICO PARA </w:t>
            </w:r>
            <w:proofErr w:type="spellStart"/>
            <w:r w:rsidRPr="00813F9B">
              <w:rPr>
                <w:rFonts w:ascii="Arial Narrow" w:hAnsi="Arial Narrow"/>
                <w:i/>
              </w:rPr>
              <w:t>Gasteropelecus</w:t>
            </w:r>
            <w:proofErr w:type="spellEnd"/>
            <w:r w:rsidRPr="00813F9B">
              <w:rPr>
                <w:rFonts w:ascii="Arial Narrow" w:hAnsi="Arial Narrow"/>
                <w:i/>
              </w:rPr>
              <w:t xml:space="preserve"> </w:t>
            </w:r>
            <w:proofErr w:type="spellStart"/>
            <w:r w:rsidRPr="00813F9B">
              <w:rPr>
                <w:rFonts w:ascii="Arial Narrow" w:hAnsi="Arial Narrow"/>
                <w:i/>
              </w:rPr>
              <w:t>maculatus</w:t>
            </w:r>
            <w:proofErr w:type="spellEnd"/>
            <w:r w:rsidRPr="001D7C2D">
              <w:rPr>
                <w:rFonts w:ascii="Arial Narrow" w:hAnsi="Arial Narrow"/>
              </w:rPr>
              <w:t>: UNA APROXIMACIÓN A SU RESPUESTA FRENTE AL CAMBIO CLIMÁTICO</w:t>
            </w:r>
          </w:p>
        </w:tc>
        <w:tc>
          <w:tcPr>
            <w:tcW w:w="1979" w:type="dxa"/>
            <w:tcBorders>
              <w:top w:val="single" w:sz="12" w:space="0" w:color="auto"/>
              <w:left w:val="single" w:sz="12" w:space="0" w:color="auto"/>
              <w:bottom w:val="single" w:sz="12" w:space="0" w:color="auto"/>
              <w:right w:val="single" w:sz="12" w:space="0" w:color="auto"/>
            </w:tcBorders>
            <w:vAlign w:val="center"/>
          </w:tcPr>
          <w:p w:rsidR="00E0633B" w:rsidRPr="001D7C2D" w:rsidRDefault="00E0633B" w:rsidP="00610CF2">
            <w:pPr>
              <w:jc w:val="center"/>
              <w:rPr>
                <w:rFonts w:ascii="Arial Narrow" w:hAnsi="Arial Narrow"/>
              </w:rPr>
            </w:pPr>
            <w:r w:rsidRPr="001D7C2D">
              <w:rPr>
                <w:rFonts w:ascii="Arial Narrow" w:hAnsi="Arial Narrow"/>
              </w:rPr>
              <w:t>Diana del Socorro Daza Ardila</w:t>
            </w:r>
          </w:p>
        </w:tc>
        <w:tc>
          <w:tcPr>
            <w:tcW w:w="1982" w:type="dxa"/>
            <w:tcBorders>
              <w:top w:val="single" w:sz="12" w:space="0" w:color="auto"/>
              <w:left w:val="single" w:sz="12" w:space="0" w:color="auto"/>
              <w:bottom w:val="single" w:sz="12" w:space="0" w:color="auto"/>
              <w:right w:val="single" w:sz="12" w:space="0" w:color="auto"/>
            </w:tcBorders>
            <w:vAlign w:val="center"/>
          </w:tcPr>
          <w:p w:rsidR="00E0633B" w:rsidRPr="001D7C2D" w:rsidRDefault="00E0633B" w:rsidP="00610CF2">
            <w:pPr>
              <w:jc w:val="center"/>
              <w:rPr>
                <w:rFonts w:ascii="Arial Narrow" w:hAnsi="Arial Narrow"/>
              </w:rPr>
            </w:pPr>
            <w:r w:rsidRPr="001D7C2D">
              <w:rPr>
                <w:rFonts w:ascii="Arial Narrow" w:hAnsi="Arial Narrow"/>
              </w:rPr>
              <w:t>Luis Gabriel Quintero Pinto</w:t>
            </w:r>
          </w:p>
        </w:tc>
        <w:tc>
          <w:tcPr>
            <w:tcW w:w="1955" w:type="dxa"/>
            <w:tcBorders>
              <w:top w:val="single" w:sz="12" w:space="0" w:color="auto"/>
              <w:left w:val="single" w:sz="12" w:space="0" w:color="auto"/>
              <w:bottom w:val="single" w:sz="12" w:space="0" w:color="auto"/>
              <w:right w:val="single" w:sz="12" w:space="0" w:color="auto"/>
            </w:tcBorders>
            <w:vAlign w:val="center"/>
          </w:tcPr>
          <w:p w:rsidR="00E0633B" w:rsidRPr="00C513EF" w:rsidRDefault="00E0633B" w:rsidP="00E0633B">
            <w:pPr>
              <w:jc w:val="center"/>
              <w:rPr>
                <w:rFonts w:ascii="Arial Narrow" w:hAnsi="Arial Narrow"/>
              </w:rPr>
            </w:pPr>
            <w:r w:rsidRPr="00C513EF">
              <w:rPr>
                <w:rFonts w:ascii="Arial Narrow" w:hAnsi="Arial Narrow"/>
              </w:rPr>
              <w:t>1</w:t>
            </w:r>
            <w:r>
              <w:rPr>
                <w:rFonts w:ascii="Arial Narrow" w:hAnsi="Arial Narrow"/>
              </w:rPr>
              <w:t>1:00 a</w:t>
            </w:r>
            <w:r w:rsidRPr="00C513EF">
              <w:rPr>
                <w:rFonts w:ascii="Arial Narrow" w:hAnsi="Arial Narrow"/>
              </w:rPr>
              <w:t>m – 1</w:t>
            </w:r>
            <w:r>
              <w:rPr>
                <w:rFonts w:ascii="Arial Narrow" w:hAnsi="Arial Narrow"/>
              </w:rPr>
              <w:t>1</w:t>
            </w:r>
            <w:r w:rsidRPr="00C513EF">
              <w:rPr>
                <w:rFonts w:ascii="Arial Narrow" w:hAnsi="Arial Narrow"/>
              </w:rPr>
              <w:t xml:space="preserve">:20 </w:t>
            </w:r>
            <w:r>
              <w:rPr>
                <w:rFonts w:ascii="Arial Narrow" w:hAnsi="Arial Narrow"/>
              </w:rPr>
              <w:t>a</w:t>
            </w:r>
            <w:r w:rsidRPr="00C513EF">
              <w:rPr>
                <w:rFonts w:ascii="Arial Narrow" w:hAnsi="Arial Narrow"/>
              </w:rPr>
              <w:t>m</w:t>
            </w:r>
          </w:p>
        </w:tc>
      </w:tr>
      <w:tr w:rsidR="00E0633B"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E0633B" w:rsidRPr="0090567F" w:rsidRDefault="00FE2B1D" w:rsidP="00C56E3D">
            <w:pPr>
              <w:jc w:val="center"/>
              <w:rPr>
                <w:rFonts w:ascii="Arial Narrow" w:hAnsi="Arial Narrow"/>
              </w:rPr>
            </w:pPr>
            <w:r>
              <w:rPr>
                <w:rFonts w:ascii="Arial Narrow" w:hAnsi="Arial Narrow"/>
              </w:rPr>
              <w:t>9</w:t>
            </w:r>
            <w:r w:rsidR="00E0633B" w:rsidRPr="0090567F">
              <w:rPr>
                <w:rFonts w:ascii="Arial Narrow" w:hAnsi="Arial Narrow"/>
              </w:rPr>
              <w:t>.</w:t>
            </w:r>
          </w:p>
        </w:tc>
        <w:tc>
          <w:tcPr>
            <w:tcW w:w="2683"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both"/>
              <w:rPr>
                <w:rFonts w:ascii="Arial Narrow" w:hAnsi="Arial Narrow"/>
              </w:rPr>
            </w:pPr>
            <w:r w:rsidRPr="00EF69FB">
              <w:rPr>
                <w:rFonts w:ascii="Arial Narrow" w:hAnsi="Arial Narrow"/>
              </w:rPr>
              <w:t>Viviana Maldonado Camargo</w:t>
            </w:r>
          </w:p>
          <w:p w:rsidR="00E0633B" w:rsidRPr="00EF69FB" w:rsidRDefault="00E0633B" w:rsidP="00610CF2">
            <w:pPr>
              <w:jc w:val="both"/>
              <w:rPr>
                <w:rFonts w:ascii="Arial Narrow" w:hAnsi="Arial Narrow"/>
                <w:sz w:val="20"/>
                <w:szCs w:val="20"/>
              </w:rPr>
            </w:pPr>
            <w:proofErr w:type="spellStart"/>
            <w:r w:rsidRPr="00EF69FB">
              <w:rPr>
                <w:rFonts w:ascii="Arial Narrow" w:hAnsi="Arial Narrow"/>
              </w:rPr>
              <w:t>Joice</w:t>
            </w:r>
            <w:proofErr w:type="spellEnd"/>
            <w:r w:rsidRPr="00EF69FB">
              <w:rPr>
                <w:rFonts w:ascii="Arial Narrow" w:hAnsi="Arial Narrow"/>
              </w:rPr>
              <w:t xml:space="preserve"> Jet Gallardo Viña</w:t>
            </w:r>
          </w:p>
        </w:tc>
        <w:tc>
          <w:tcPr>
            <w:tcW w:w="4373" w:type="dxa"/>
            <w:tcBorders>
              <w:top w:val="single" w:sz="12" w:space="0" w:color="auto"/>
              <w:left w:val="single" w:sz="12" w:space="0" w:color="auto"/>
              <w:bottom w:val="single" w:sz="12" w:space="0" w:color="auto"/>
              <w:right w:val="single" w:sz="12" w:space="0" w:color="auto"/>
            </w:tcBorders>
          </w:tcPr>
          <w:p w:rsidR="00E0633B" w:rsidRPr="00EF69FB" w:rsidRDefault="00E0633B" w:rsidP="00610CF2">
            <w:pPr>
              <w:jc w:val="both"/>
              <w:rPr>
                <w:rFonts w:ascii="Arial Narrow" w:hAnsi="Arial Narrow"/>
                <w:sz w:val="20"/>
                <w:szCs w:val="20"/>
              </w:rPr>
            </w:pPr>
            <w:r w:rsidRPr="00EF69FB">
              <w:rPr>
                <w:rFonts w:ascii="Arial Narrow" w:hAnsi="Arial Narrow"/>
                <w:lang w:val="es-ES_tradnl"/>
              </w:rPr>
              <w:t>CARACTERIZACIÓN ESTRUCTURAL, RESTAURACIÓN, GESTIÓN SOCIOAMBIENTAL Y FORTALECIMIENTO DE LA GESTIÓN INTEGRAL DEL RECURSO HÍDRICO ENTRE LOS PÁRAMOS DE GUERRERO, CHINGAZA, SUMAPAZ, LOS CERROS ORIENTALES Y SU ÁREA DE INFLUENCIA (MUNICIPIOS DE FOMEQUE, CHOACHÍ, UBAQUE</w:t>
            </w:r>
          </w:p>
        </w:tc>
        <w:tc>
          <w:tcPr>
            <w:tcW w:w="1979" w:type="dxa"/>
            <w:tcBorders>
              <w:top w:val="single" w:sz="12" w:space="0" w:color="auto"/>
              <w:left w:val="single" w:sz="12" w:space="0" w:color="auto"/>
              <w:bottom w:val="single" w:sz="12" w:space="0" w:color="auto"/>
              <w:right w:val="single" w:sz="12" w:space="0" w:color="auto"/>
            </w:tcBorders>
            <w:vAlign w:val="center"/>
          </w:tcPr>
          <w:p w:rsidR="00E0633B" w:rsidRPr="00813F9B" w:rsidRDefault="00E0633B" w:rsidP="00610CF2">
            <w:pPr>
              <w:jc w:val="center"/>
              <w:rPr>
                <w:rFonts w:ascii="Arial Narrow" w:hAnsi="Arial Narrow"/>
              </w:rPr>
            </w:pPr>
            <w:r w:rsidRPr="00813F9B">
              <w:rPr>
                <w:rFonts w:ascii="Arial Narrow" w:hAnsi="Arial Narrow"/>
              </w:rPr>
              <w:t>Héctor Edwin Beltrán Gutiérrez</w:t>
            </w:r>
          </w:p>
        </w:tc>
        <w:tc>
          <w:tcPr>
            <w:tcW w:w="1982"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center"/>
              <w:rPr>
                <w:rFonts w:ascii="Arial Narrow" w:hAnsi="Arial Narrow"/>
                <w:sz w:val="20"/>
                <w:szCs w:val="20"/>
              </w:rPr>
            </w:pPr>
            <w:r w:rsidRPr="00EF69FB">
              <w:rPr>
                <w:rFonts w:ascii="Arial Narrow" w:hAnsi="Arial Narrow"/>
              </w:rPr>
              <w:t>Luis Fernando Castañeda Burgos</w:t>
            </w:r>
          </w:p>
        </w:tc>
        <w:tc>
          <w:tcPr>
            <w:tcW w:w="1955" w:type="dxa"/>
            <w:tcBorders>
              <w:top w:val="single" w:sz="12" w:space="0" w:color="auto"/>
              <w:left w:val="single" w:sz="12" w:space="0" w:color="auto"/>
              <w:bottom w:val="single" w:sz="12" w:space="0" w:color="auto"/>
              <w:right w:val="single" w:sz="12" w:space="0" w:color="auto"/>
            </w:tcBorders>
            <w:vAlign w:val="center"/>
          </w:tcPr>
          <w:p w:rsidR="00E0633B" w:rsidRPr="00C513EF" w:rsidRDefault="00E0633B" w:rsidP="00E0633B">
            <w:pPr>
              <w:jc w:val="center"/>
              <w:rPr>
                <w:rFonts w:ascii="Arial Narrow" w:hAnsi="Arial Narrow"/>
              </w:rPr>
            </w:pPr>
            <w:r w:rsidRPr="00C513EF">
              <w:rPr>
                <w:rFonts w:ascii="Arial Narrow" w:hAnsi="Arial Narrow"/>
              </w:rPr>
              <w:t>1</w:t>
            </w:r>
            <w:r>
              <w:rPr>
                <w:rFonts w:ascii="Arial Narrow" w:hAnsi="Arial Narrow"/>
              </w:rPr>
              <w:t>1</w:t>
            </w:r>
            <w:r w:rsidRPr="00C513EF">
              <w:rPr>
                <w:rFonts w:ascii="Arial Narrow" w:hAnsi="Arial Narrow"/>
              </w:rPr>
              <w:t xml:space="preserve">:30 </w:t>
            </w:r>
            <w:r>
              <w:rPr>
                <w:rFonts w:ascii="Arial Narrow" w:hAnsi="Arial Narrow"/>
              </w:rPr>
              <w:t>am – 11</w:t>
            </w:r>
            <w:r w:rsidRPr="00C513EF">
              <w:rPr>
                <w:rFonts w:ascii="Arial Narrow" w:hAnsi="Arial Narrow"/>
              </w:rPr>
              <w:t xml:space="preserve">:50 </w:t>
            </w:r>
            <w:r>
              <w:rPr>
                <w:rFonts w:ascii="Arial Narrow" w:hAnsi="Arial Narrow"/>
              </w:rPr>
              <w:t>a</w:t>
            </w:r>
            <w:r w:rsidRPr="00C513EF">
              <w:rPr>
                <w:rFonts w:ascii="Arial Narrow" w:hAnsi="Arial Narrow"/>
              </w:rPr>
              <w:t>m</w:t>
            </w:r>
          </w:p>
        </w:tc>
      </w:tr>
      <w:tr w:rsidR="00E0633B"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E0633B" w:rsidRPr="0090567F" w:rsidRDefault="00E0633B" w:rsidP="00FE2B1D">
            <w:pPr>
              <w:jc w:val="center"/>
              <w:rPr>
                <w:rFonts w:ascii="Arial Narrow" w:hAnsi="Arial Narrow"/>
              </w:rPr>
            </w:pPr>
            <w:r w:rsidRPr="0090567F">
              <w:rPr>
                <w:rFonts w:ascii="Arial Narrow" w:hAnsi="Arial Narrow"/>
              </w:rPr>
              <w:t>1</w:t>
            </w:r>
            <w:r w:rsidR="00FE2B1D">
              <w:rPr>
                <w:rFonts w:ascii="Arial Narrow" w:hAnsi="Arial Narrow"/>
              </w:rPr>
              <w:t>0</w:t>
            </w:r>
            <w:r w:rsidRPr="0090567F">
              <w:rPr>
                <w:rFonts w:ascii="Arial Narrow" w:hAnsi="Arial Narrow"/>
              </w:rPr>
              <w:t>.</w:t>
            </w:r>
          </w:p>
        </w:tc>
        <w:tc>
          <w:tcPr>
            <w:tcW w:w="2683" w:type="dxa"/>
            <w:tcBorders>
              <w:top w:val="single" w:sz="12" w:space="0" w:color="auto"/>
              <w:left w:val="single" w:sz="12" w:space="0" w:color="auto"/>
              <w:bottom w:val="single" w:sz="12" w:space="0" w:color="auto"/>
              <w:right w:val="single" w:sz="12" w:space="0" w:color="auto"/>
            </w:tcBorders>
            <w:vAlign w:val="center"/>
          </w:tcPr>
          <w:p w:rsidR="00E0633B" w:rsidRDefault="00E0633B" w:rsidP="00F11A08">
            <w:pPr>
              <w:jc w:val="both"/>
              <w:rPr>
                <w:rFonts w:ascii="Arial Narrow" w:hAnsi="Arial Narrow"/>
              </w:rPr>
            </w:pPr>
            <w:r w:rsidRPr="00F11A08">
              <w:rPr>
                <w:rFonts w:ascii="Arial Narrow" w:hAnsi="Arial Narrow"/>
              </w:rPr>
              <w:t>Mary Alejandra Páez Barrantes</w:t>
            </w:r>
          </w:p>
          <w:p w:rsidR="00E0633B" w:rsidRPr="00EF69FB" w:rsidRDefault="00E0633B" w:rsidP="00F11A08">
            <w:pPr>
              <w:jc w:val="both"/>
              <w:rPr>
                <w:rFonts w:ascii="Arial Narrow" w:hAnsi="Arial Narrow"/>
              </w:rPr>
            </w:pPr>
            <w:r w:rsidRPr="00F11A08">
              <w:rPr>
                <w:rFonts w:ascii="Arial Narrow" w:hAnsi="Arial Narrow"/>
              </w:rPr>
              <w:t xml:space="preserve">Andrés Francisco Dimas </w:t>
            </w:r>
            <w:proofErr w:type="spellStart"/>
            <w:r w:rsidRPr="00F11A08">
              <w:rPr>
                <w:rFonts w:ascii="Arial Narrow" w:hAnsi="Arial Narrow"/>
              </w:rPr>
              <w:t>Dimas</w:t>
            </w:r>
            <w:proofErr w:type="spellEnd"/>
          </w:p>
        </w:tc>
        <w:tc>
          <w:tcPr>
            <w:tcW w:w="4373" w:type="dxa"/>
            <w:tcBorders>
              <w:top w:val="single" w:sz="12" w:space="0" w:color="auto"/>
              <w:left w:val="single" w:sz="12" w:space="0" w:color="auto"/>
              <w:bottom w:val="single" w:sz="12" w:space="0" w:color="auto"/>
              <w:right w:val="single" w:sz="12" w:space="0" w:color="auto"/>
            </w:tcBorders>
          </w:tcPr>
          <w:p w:rsidR="00E0633B" w:rsidRPr="00EF69FB" w:rsidRDefault="00E0633B" w:rsidP="00610CF2">
            <w:pPr>
              <w:jc w:val="both"/>
              <w:rPr>
                <w:rFonts w:ascii="Arial Narrow" w:hAnsi="Arial Narrow"/>
                <w:lang w:val="es-ES_tradnl"/>
              </w:rPr>
            </w:pPr>
            <w:r w:rsidRPr="00F11A08">
              <w:rPr>
                <w:rFonts w:ascii="Arial Narrow" w:hAnsi="Arial Narrow"/>
                <w:lang w:val="es-ES_tradnl"/>
              </w:rPr>
              <w:t>DESARROLLO DE LAS HABILIDADES COGNITIVAS DEL PENSAMIENTO CRÍTICO Y LA COMPLEJIZACIÓN DEL CONOCIMIENTO COTIDIANO DEL CONCEPTO ECOSISTEMA, MEDIANTE EL USO DE HERRAMIENTAS DE LA INVESTIGACIÓN ACCIÓN PARTICIPATIVA, EN EL ÉNFASIS DE PEDAGOGÍA CIUDADANA PATRIMONIO CULTURAL Y TURISMO DEL CURSO 11.02 JORNADA MAÑANA DE LA INSTITUCIÓN EDUCATIVA  DISTRITAL LA AMISTAD</w:t>
            </w:r>
          </w:p>
        </w:tc>
        <w:tc>
          <w:tcPr>
            <w:tcW w:w="1979" w:type="dxa"/>
            <w:tcBorders>
              <w:top w:val="single" w:sz="12" w:space="0" w:color="auto"/>
              <w:left w:val="single" w:sz="12" w:space="0" w:color="auto"/>
              <w:bottom w:val="single" w:sz="12" w:space="0" w:color="auto"/>
              <w:right w:val="single" w:sz="12" w:space="0" w:color="auto"/>
            </w:tcBorders>
            <w:vAlign w:val="center"/>
          </w:tcPr>
          <w:p w:rsidR="00E0633B" w:rsidRPr="00813F9B" w:rsidRDefault="00E0633B" w:rsidP="00610CF2">
            <w:pPr>
              <w:jc w:val="center"/>
              <w:rPr>
                <w:rFonts w:ascii="Arial Narrow" w:hAnsi="Arial Narrow"/>
              </w:rPr>
            </w:pPr>
            <w:r>
              <w:rPr>
                <w:rFonts w:ascii="Arial Narrow" w:hAnsi="Arial Narrow"/>
              </w:rPr>
              <w:t>Guillermo Fonseca Amaya</w:t>
            </w:r>
          </w:p>
        </w:tc>
        <w:tc>
          <w:tcPr>
            <w:tcW w:w="1982" w:type="dxa"/>
            <w:tcBorders>
              <w:top w:val="single" w:sz="12" w:space="0" w:color="auto"/>
              <w:left w:val="single" w:sz="12" w:space="0" w:color="auto"/>
              <w:bottom w:val="single" w:sz="12" w:space="0" w:color="auto"/>
              <w:right w:val="single" w:sz="12" w:space="0" w:color="auto"/>
            </w:tcBorders>
            <w:vAlign w:val="center"/>
          </w:tcPr>
          <w:p w:rsidR="00E0633B" w:rsidRPr="00813F9B" w:rsidRDefault="00E0633B" w:rsidP="00610CF2">
            <w:pPr>
              <w:jc w:val="center"/>
              <w:rPr>
                <w:rFonts w:ascii="Arial Narrow" w:hAnsi="Arial Narrow"/>
              </w:rPr>
            </w:pPr>
            <w:r w:rsidRPr="00813F9B">
              <w:rPr>
                <w:rFonts w:ascii="Arial Narrow" w:hAnsi="Arial Narrow"/>
              </w:rPr>
              <w:t>Héctor Edwin Beltrán Gutiérrez</w:t>
            </w:r>
          </w:p>
        </w:tc>
        <w:tc>
          <w:tcPr>
            <w:tcW w:w="1955" w:type="dxa"/>
            <w:tcBorders>
              <w:top w:val="single" w:sz="12" w:space="0" w:color="auto"/>
              <w:left w:val="single" w:sz="12" w:space="0" w:color="auto"/>
              <w:bottom w:val="single" w:sz="12" w:space="0" w:color="auto"/>
              <w:right w:val="single" w:sz="12" w:space="0" w:color="auto"/>
            </w:tcBorders>
            <w:vAlign w:val="center"/>
          </w:tcPr>
          <w:p w:rsidR="00E0633B" w:rsidRPr="00C513EF" w:rsidRDefault="00E0633B" w:rsidP="00E0633B">
            <w:pPr>
              <w:jc w:val="center"/>
              <w:rPr>
                <w:rFonts w:ascii="Arial Narrow" w:hAnsi="Arial Narrow"/>
              </w:rPr>
            </w:pPr>
            <w:r w:rsidRPr="00C513EF">
              <w:rPr>
                <w:rFonts w:ascii="Arial Narrow" w:hAnsi="Arial Narrow"/>
              </w:rPr>
              <w:t>1</w:t>
            </w:r>
            <w:r>
              <w:rPr>
                <w:rFonts w:ascii="Arial Narrow" w:hAnsi="Arial Narrow"/>
              </w:rPr>
              <w:t>2</w:t>
            </w:r>
            <w:r w:rsidRPr="00C513EF">
              <w:rPr>
                <w:rFonts w:ascii="Arial Narrow" w:hAnsi="Arial Narrow"/>
              </w:rPr>
              <w:t>:</w:t>
            </w:r>
            <w:r>
              <w:rPr>
                <w:rFonts w:ascii="Arial Narrow" w:hAnsi="Arial Narrow"/>
              </w:rPr>
              <w:t>0</w:t>
            </w:r>
            <w:r w:rsidRPr="00C513EF">
              <w:rPr>
                <w:rFonts w:ascii="Arial Narrow" w:hAnsi="Arial Narrow"/>
              </w:rPr>
              <w:t>0 m – 1</w:t>
            </w:r>
            <w:r>
              <w:rPr>
                <w:rFonts w:ascii="Arial Narrow" w:hAnsi="Arial Narrow"/>
              </w:rPr>
              <w:t>2</w:t>
            </w:r>
            <w:r w:rsidRPr="00C513EF">
              <w:rPr>
                <w:rFonts w:ascii="Arial Narrow" w:hAnsi="Arial Narrow"/>
              </w:rPr>
              <w:t>:</w:t>
            </w:r>
            <w:r>
              <w:rPr>
                <w:rFonts w:ascii="Arial Narrow" w:hAnsi="Arial Narrow"/>
              </w:rPr>
              <w:t>2</w:t>
            </w:r>
            <w:r w:rsidRPr="00C513EF">
              <w:rPr>
                <w:rFonts w:ascii="Arial Narrow" w:hAnsi="Arial Narrow"/>
              </w:rPr>
              <w:t>0 pm</w:t>
            </w:r>
          </w:p>
        </w:tc>
      </w:tr>
      <w:tr w:rsidR="00E0633B"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E0633B" w:rsidRPr="0090567F" w:rsidRDefault="00FE2B1D" w:rsidP="00C56E3D">
            <w:pPr>
              <w:jc w:val="center"/>
              <w:rPr>
                <w:rFonts w:ascii="Arial Narrow" w:hAnsi="Arial Narrow"/>
              </w:rPr>
            </w:pPr>
            <w:r>
              <w:rPr>
                <w:rFonts w:ascii="Arial Narrow" w:hAnsi="Arial Narrow"/>
              </w:rPr>
              <w:t>11.</w:t>
            </w:r>
          </w:p>
        </w:tc>
        <w:tc>
          <w:tcPr>
            <w:tcW w:w="2683"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both"/>
              <w:rPr>
                <w:rFonts w:ascii="Arial Narrow" w:hAnsi="Arial Narrow"/>
              </w:rPr>
            </w:pPr>
            <w:proofErr w:type="spellStart"/>
            <w:r w:rsidRPr="00EF69FB">
              <w:rPr>
                <w:rFonts w:ascii="Arial Narrow" w:hAnsi="Arial Narrow"/>
              </w:rPr>
              <w:t>Seir</w:t>
            </w:r>
            <w:proofErr w:type="spellEnd"/>
            <w:r w:rsidRPr="00EF69FB">
              <w:rPr>
                <w:rFonts w:ascii="Arial Narrow" w:hAnsi="Arial Narrow"/>
              </w:rPr>
              <w:t xml:space="preserve"> Andrés Ospina Cuestas</w:t>
            </w:r>
          </w:p>
        </w:tc>
        <w:tc>
          <w:tcPr>
            <w:tcW w:w="4373" w:type="dxa"/>
            <w:tcBorders>
              <w:top w:val="single" w:sz="12" w:space="0" w:color="auto"/>
              <w:left w:val="single" w:sz="12" w:space="0" w:color="auto"/>
              <w:bottom w:val="single" w:sz="12" w:space="0" w:color="auto"/>
              <w:right w:val="single" w:sz="12" w:space="0" w:color="auto"/>
            </w:tcBorders>
          </w:tcPr>
          <w:p w:rsidR="00E0633B" w:rsidRPr="00EF69FB" w:rsidRDefault="00E0633B" w:rsidP="00610CF2">
            <w:pPr>
              <w:jc w:val="both"/>
              <w:rPr>
                <w:rFonts w:ascii="Arial Narrow" w:hAnsi="Arial Narrow"/>
                <w:lang w:eastAsia="es-MX"/>
              </w:rPr>
            </w:pPr>
            <w:r w:rsidRPr="00EF69FB">
              <w:rPr>
                <w:rFonts w:ascii="Arial Narrow" w:hAnsi="Arial Narrow"/>
                <w:color w:val="000000"/>
                <w:lang w:val="es-ES_tradnl"/>
              </w:rPr>
              <w:t xml:space="preserve">IDENTIFICACIÓN DEL FITOPATÓGENO </w:t>
            </w:r>
            <w:proofErr w:type="spellStart"/>
            <w:r w:rsidRPr="00EF69FB">
              <w:rPr>
                <w:rFonts w:ascii="Arial Narrow" w:hAnsi="Arial Narrow"/>
                <w:i/>
                <w:color w:val="000000"/>
                <w:lang w:val="es-ES_tradnl"/>
              </w:rPr>
              <w:t>Phythophtora</w:t>
            </w:r>
            <w:proofErr w:type="spellEnd"/>
            <w:r w:rsidRPr="00EF69FB">
              <w:rPr>
                <w:rFonts w:ascii="Arial Narrow" w:hAnsi="Arial Narrow"/>
                <w:i/>
                <w:color w:val="000000"/>
                <w:lang w:val="es-ES_tradnl"/>
              </w:rPr>
              <w:t xml:space="preserve"> </w:t>
            </w:r>
            <w:proofErr w:type="spellStart"/>
            <w:r w:rsidRPr="00EF69FB">
              <w:rPr>
                <w:rFonts w:ascii="Arial Narrow" w:hAnsi="Arial Narrow"/>
                <w:i/>
                <w:color w:val="000000"/>
                <w:lang w:val="es-ES_tradnl"/>
              </w:rPr>
              <w:t>infestans</w:t>
            </w:r>
            <w:proofErr w:type="spellEnd"/>
            <w:r w:rsidRPr="00EF69FB">
              <w:rPr>
                <w:rFonts w:ascii="Arial Narrow" w:hAnsi="Arial Narrow"/>
                <w:color w:val="000000"/>
                <w:lang w:val="es-ES_tradnl"/>
              </w:rPr>
              <w:t xml:space="preserve"> (OOMYCETE) A PARTIR DE MUESTRAS DE ADN EN FRUTOS INFECTADOS DE BERENJENA (</w:t>
            </w:r>
            <w:proofErr w:type="spellStart"/>
            <w:r w:rsidRPr="00EF69FB">
              <w:rPr>
                <w:rFonts w:ascii="Arial Narrow" w:hAnsi="Arial Narrow"/>
                <w:i/>
                <w:color w:val="000000"/>
                <w:lang w:val="es-ES_tradnl"/>
              </w:rPr>
              <w:t>Solanum</w:t>
            </w:r>
            <w:proofErr w:type="spellEnd"/>
            <w:r w:rsidRPr="00EF69FB">
              <w:rPr>
                <w:rFonts w:ascii="Arial Narrow" w:hAnsi="Arial Narrow"/>
                <w:i/>
                <w:color w:val="000000"/>
                <w:lang w:val="es-ES_tradnl"/>
              </w:rPr>
              <w:t xml:space="preserve"> </w:t>
            </w:r>
            <w:proofErr w:type="spellStart"/>
            <w:r w:rsidRPr="00EF69FB">
              <w:rPr>
                <w:rFonts w:ascii="Arial Narrow" w:hAnsi="Arial Narrow"/>
                <w:i/>
                <w:color w:val="000000"/>
                <w:lang w:val="es-ES_tradnl"/>
              </w:rPr>
              <w:t>melongena</w:t>
            </w:r>
            <w:proofErr w:type="spellEnd"/>
            <w:r w:rsidRPr="00EF69FB">
              <w:rPr>
                <w:rFonts w:ascii="Arial Narrow" w:hAnsi="Arial Narrow"/>
                <w:color w:val="000000"/>
                <w:lang w:val="es-ES_tradnl"/>
              </w:rPr>
              <w:t>) UTILIZANDO LA TÉCNICA PCR SSP</w:t>
            </w:r>
            <w:r w:rsidRPr="00EF69FB">
              <w:rPr>
                <w:rFonts w:ascii="Arial Narrow" w:hAnsi="Arial Narrow"/>
                <w:lang w:val="es-ES_tradnl"/>
              </w:rPr>
              <w:t xml:space="preserve">” </w:t>
            </w:r>
            <w:r w:rsidRPr="00EF69FB">
              <w:rPr>
                <w:rFonts w:ascii="Arial Narrow" w:hAnsi="Arial Narrow"/>
                <w:lang w:val="es-ES_tradnl"/>
              </w:rPr>
              <w:lastRenderedPageBreak/>
              <w:t xml:space="preserve">por “ESTANDARIZACIÓN DE UNA PCR – SSP PARA LA IDENTIFICACIÓN DEL FITOPATÓGENO </w:t>
            </w:r>
            <w:proofErr w:type="spellStart"/>
            <w:r w:rsidRPr="00EF69FB">
              <w:rPr>
                <w:rFonts w:ascii="Arial Narrow" w:hAnsi="Arial Narrow"/>
                <w:i/>
                <w:color w:val="000000"/>
                <w:lang w:val="es-ES_tradnl"/>
              </w:rPr>
              <w:t>Phythophtora</w:t>
            </w:r>
            <w:proofErr w:type="spellEnd"/>
            <w:r w:rsidRPr="00EF69FB">
              <w:rPr>
                <w:rFonts w:ascii="Arial Narrow" w:hAnsi="Arial Narrow"/>
                <w:i/>
                <w:color w:val="000000"/>
                <w:lang w:val="es-ES_tradnl"/>
              </w:rPr>
              <w:t xml:space="preserve"> </w:t>
            </w:r>
            <w:proofErr w:type="spellStart"/>
            <w:r w:rsidRPr="00EF69FB">
              <w:rPr>
                <w:rFonts w:ascii="Arial Narrow" w:hAnsi="Arial Narrow"/>
                <w:i/>
                <w:color w:val="000000"/>
                <w:lang w:val="es-ES_tradnl"/>
              </w:rPr>
              <w:t>infestans</w:t>
            </w:r>
            <w:proofErr w:type="spellEnd"/>
            <w:r w:rsidRPr="00EF69FB">
              <w:rPr>
                <w:rFonts w:ascii="Arial Narrow" w:hAnsi="Arial Narrow"/>
                <w:color w:val="000000"/>
                <w:lang w:val="es-ES_tradnl"/>
              </w:rPr>
              <w:t xml:space="preserve"> (OOMYCETE) A PARTIR DE MUESTRAS DE ADN EN FRUTOS INOCULADOS DE BERENJENA (</w:t>
            </w:r>
            <w:proofErr w:type="spellStart"/>
            <w:r w:rsidRPr="00EF69FB">
              <w:rPr>
                <w:rFonts w:ascii="Arial Narrow" w:hAnsi="Arial Narrow"/>
                <w:i/>
                <w:color w:val="000000"/>
                <w:lang w:val="es-ES_tradnl"/>
              </w:rPr>
              <w:t>Solanum</w:t>
            </w:r>
            <w:proofErr w:type="spellEnd"/>
            <w:r w:rsidRPr="00EF69FB">
              <w:rPr>
                <w:rFonts w:ascii="Arial Narrow" w:hAnsi="Arial Narrow"/>
                <w:i/>
                <w:color w:val="000000"/>
                <w:lang w:val="es-ES_tradnl"/>
              </w:rPr>
              <w:t xml:space="preserve"> </w:t>
            </w:r>
            <w:proofErr w:type="spellStart"/>
            <w:r w:rsidRPr="00EF69FB">
              <w:rPr>
                <w:rFonts w:ascii="Arial Narrow" w:hAnsi="Arial Narrow"/>
                <w:i/>
                <w:color w:val="000000"/>
                <w:lang w:val="es-ES_tradnl"/>
              </w:rPr>
              <w:t>melongena</w:t>
            </w:r>
            <w:proofErr w:type="spellEnd"/>
            <w:r w:rsidRPr="00EF69FB">
              <w:rPr>
                <w:rFonts w:ascii="Arial Narrow" w:hAnsi="Arial Narrow"/>
                <w:color w:val="000000"/>
                <w:lang w:val="es-ES_tradnl"/>
              </w:rPr>
              <w:t>)</w:t>
            </w:r>
          </w:p>
        </w:tc>
        <w:tc>
          <w:tcPr>
            <w:tcW w:w="1979"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center"/>
              <w:rPr>
                <w:rFonts w:ascii="Arial Narrow" w:hAnsi="Arial Narrow"/>
              </w:rPr>
            </w:pPr>
            <w:r w:rsidRPr="00EF69FB">
              <w:rPr>
                <w:rFonts w:ascii="Arial Narrow" w:hAnsi="Arial Narrow"/>
              </w:rPr>
              <w:lastRenderedPageBreak/>
              <w:t>Luis Francisco Becerra Galindo</w:t>
            </w:r>
          </w:p>
        </w:tc>
        <w:tc>
          <w:tcPr>
            <w:tcW w:w="1982" w:type="dxa"/>
            <w:tcBorders>
              <w:top w:val="single" w:sz="12" w:space="0" w:color="auto"/>
              <w:left w:val="single" w:sz="12" w:space="0" w:color="auto"/>
              <w:bottom w:val="single" w:sz="12" w:space="0" w:color="auto"/>
              <w:right w:val="single" w:sz="12" w:space="0" w:color="auto"/>
            </w:tcBorders>
            <w:vAlign w:val="center"/>
          </w:tcPr>
          <w:p w:rsidR="00E0633B" w:rsidRPr="00EF69FB" w:rsidRDefault="00E0633B" w:rsidP="00610CF2">
            <w:pPr>
              <w:jc w:val="center"/>
              <w:rPr>
                <w:rFonts w:ascii="Arial Narrow" w:hAnsi="Arial Narrow"/>
              </w:rPr>
            </w:pPr>
            <w:r w:rsidRPr="00EF69FB">
              <w:rPr>
                <w:rFonts w:ascii="Arial Narrow" w:hAnsi="Arial Narrow"/>
              </w:rPr>
              <w:t xml:space="preserve">José Eugenio </w:t>
            </w:r>
            <w:proofErr w:type="spellStart"/>
            <w:r w:rsidRPr="00EF69FB">
              <w:rPr>
                <w:rFonts w:ascii="Arial Narrow" w:hAnsi="Arial Narrow"/>
              </w:rPr>
              <w:t>Cely</w:t>
            </w:r>
            <w:proofErr w:type="spellEnd"/>
            <w:r w:rsidRPr="00EF69FB">
              <w:rPr>
                <w:rFonts w:ascii="Arial Narrow" w:hAnsi="Arial Narrow"/>
              </w:rPr>
              <w:t xml:space="preserve"> Fajardo</w:t>
            </w:r>
          </w:p>
        </w:tc>
        <w:tc>
          <w:tcPr>
            <w:tcW w:w="1955" w:type="dxa"/>
            <w:tcBorders>
              <w:top w:val="single" w:sz="12" w:space="0" w:color="auto"/>
              <w:left w:val="single" w:sz="12" w:space="0" w:color="auto"/>
              <w:bottom w:val="single" w:sz="12" w:space="0" w:color="auto"/>
              <w:right w:val="single" w:sz="12" w:space="0" w:color="auto"/>
            </w:tcBorders>
            <w:vAlign w:val="center"/>
          </w:tcPr>
          <w:p w:rsidR="00E0633B" w:rsidRPr="00C513EF" w:rsidRDefault="00E0633B" w:rsidP="00E0633B">
            <w:pPr>
              <w:jc w:val="center"/>
              <w:rPr>
                <w:rFonts w:ascii="Arial Narrow" w:hAnsi="Arial Narrow"/>
              </w:rPr>
            </w:pPr>
            <w:r w:rsidRPr="00C513EF">
              <w:rPr>
                <w:rFonts w:ascii="Arial Narrow" w:hAnsi="Arial Narrow"/>
              </w:rPr>
              <w:t>1</w:t>
            </w:r>
            <w:r>
              <w:rPr>
                <w:rFonts w:ascii="Arial Narrow" w:hAnsi="Arial Narrow"/>
              </w:rPr>
              <w:t>2</w:t>
            </w:r>
            <w:r w:rsidRPr="00C513EF">
              <w:rPr>
                <w:rFonts w:ascii="Arial Narrow" w:hAnsi="Arial Narrow"/>
              </w:rPr>
              <w:t>:</w:t>
            </w:r>
            <w:r>
              <w:rPr>
                <w:rFonts w:ascii="Arial Narrow" w:hAnsi="Arial Narrow"/>
              </w:rPr>
              <w:t>3</w:t>
            </w:r>
            <w:r w:rsidRPr="00C513EF">
              <w:rPr>
                <w:rFonts w:ascii="Arial Narrow" w:hAnsi="Arial Narrow"/>
              </w:rPr>
              <w:t xml:space="preserve">0 </w:t>
            </w:r>
            <w:r>
              <w:rPr>
                <w:rFonts w:ascii="Arial Narrow" w:hAnsi="Arial Narrow"/>
              </w:rPr>
              <w:t>p</w:t>
            </w:r>
            <w:r w:rsidRPr="00C513EF">
              <w:rPr>
                <w:rFonts w:ascii="Arial Narrow" w:hAnsi="Arial Narrow"/>
              </w:rPr>
              <w:t>m – 1</w:t>
            </w:r>
            <w:r>
              <w:rPr>
                <w:rFonts w:ascii="Arial Narrow" w:hAnsi="Arial Narrow"/>
              </w:rPr>
              <w:t>2</w:t>
            </w:r>
            <w:r w:rsidRPr="00C513EF">
              <w:rPr>
                <w:rFonts w:ascii="Arial Narrow" w:hAnsi="Arial Narrow"/>
              </w:rPr>
              <w:t>:</w:t>
            </w:r>
            <w:r>
              <w:rPr>
                <w:rFonts w:ascii="Arial Narrow" w:hAnsi="Arial Narrow"/>
              </w:rPr>
              <w:t>5</w:t>
            </w:r>
            <w:r w:rsidRPr="00C513EF">
              <w:rPr>
                <w:rFonts w:ascii="Arial Narrow" w:hAnsi="Arial Narrow"/>
              </w:rPr>
              <w:t>0 pm</w:t>
            </w:r>
          </w:p>
        </w:tc>
      </w:tr>
      <w:tr w:rsidR="001C53B5" w:rsidRPr="00EF69FB" w:rsidTr="00093184">
        <w:tc>
          <w:tcPr>
            <w:tcW w:w="707" w:type="dxa"/>
            <w:tcBorders>
              <w:top w:val="single" w:sz="12" w:space="0" w:color="auto"/>
              <w:left w:val="single" w:sz="12" w:space="0" w:color="auto"/>
              <w:bottom w:val="single" w:sz="12" w:space="0" w:color="auto"/>
              <w:right w:val="single" w:sz="12" w:space="0" w:color="auto"/>
            </w:tcBorders>
            <w:vAlign w:val="center"/>
          </w:tcPr>
          <w:p w:rsidR="001C53B5" w:rsidRDefault="001C53B5" w:rsidP="00C56E3D">
            <w:pPr>
              <w:jc w:val="center"/>
              <w:rPr>
                <w:rFonts w:ascii="Arial Narrow" w:hAnsi="Arial Narrow"/>
              </w:rPr>
            </w:pPr>
            <w:r>
              <w:rPr>
                <w:rFonts w:ascii="Arial Narrow" w:hAnsi="Arial Narrow"/>
              </w:rPr>
              <w:lastRenderedPageBreak/>
              <w:t>12.</w:t>
            </w:r>
          </w:p>
        </w:tc>
        <w:tc>
          <w:tcPr>
            <w:tcW w:w="2683"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both"/>
              <w:rPr>
                <w:rFonts w:ascii="Arial Narrow" w:hAnsi="Arial Narrow"/>
              </w:rPr>
            </w:pPr>
            <w:r w:rsidRPr="00EF69FB">
              <w:rPr>
                <w:rFonts w:ascii="Arial Narrow" w:hAnsi="Arial Narrow"/>
              </w:rPr>
              <w:t xml:space="preserve">Alejandra Moreno </w:t>
            </w:r>
            <w:proofErr w:type="spellStart"/>
            <w:r w:rsidRPr="00EF69FB">
              <w:rPr>
                <w:rFonts w:ascii="Arial Narrow" w:hAnsi="Arial Narrow"/>
              </w:rPr>
              <w:t>Moreno</w:t>
            </w:r>
            <w:proofErr w:type="spellEnd"/>
            <w:r w:rsidRPr="00EF69FB">
              <w:rPr>
                <w:rFonts w:ascii="Arial Narrow" w:hAnsi="Arial Narrow"/>
              </w:rPr>
              <w:t xml:space="preserve"> </w:t>
            </w:r>
          </w:p>
          <w:p w:rsidR="001C53B5" w:rsidRPr="00EF69FB" w:rsidRDefault="001C53B5" w:rsidP="00610CF2">
            <w:pPr>
              <w:jc w:val="both"/>
              <w:rPr>
                <w:rFonts w:ascii="Arial Narrow" w:hAnsi="Arial Narrow"/>
              </w:rPr>
            </w:pPr>
            <w:r w:rsidRPr="00EF69FB">
              <w:rPr>
                <w:rFonts w:ascii="Arial Narrow" w:hAnsi="Arial Narrow"/>
              </w:rPr>
              <w:t xml:space="preserve">Sandy </w:t>
            </w:r>
            <w:proofErr w:type="spellStart"/>
            <w:r w:rsidRPr="00EF69FB">
              <w:rPr>
                <w:rFonts w:ascii="Arial Narrow" w:hAnsi="Arial Narrow"/>
              </w:rPr>
              <w:t>Yusley</w:t>
            </w:r>
            <w:proofErr w:type="spellEnd"/>
            <w:r w:rsidRPr="00EF69FB">
              <w:rPr>
                <w:rFonts w:ascii="Arial Narrow" w:hAnsi="Arial Narrow"/>
              </w:rPr>
              <w:t xml:space="preserve"> Moncada Rodríguez</w:t>
            </w:r>
          </w:p>
        </w:tc>
        <w:tc>
          <w:tcPr>
            <w:tcW w:w="4373"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both"/>
              <w:rPr>
                <w:rFonts w:ascii="Arial Narrow" w:hAnsi="Arial Narrow"/>
              </w:rPr>
            </w:pPr>
            <w:r w:rsidRPr="00EF69FB">
              <w:rPr>
                <w:rFonts w:ascii="Arial Narrow" w:hAnsi="Arial Narrow"/>
              </w:rPr>
              <w:t>CURADURÍA Y DETERMINACIÓN DE MARCHANTOPHYTA PRESENTES EN EL PÁRAMO DE PASQUILLA, LOCALIDAD CIUDAD BOLÍVAR</w:t>
            </w:r>
          </w:p>
        </w:tc>
        <w:tc>
          <w:tcPr>
            <w:tcW w:w="1979"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center"/>
              <w:rPr>
                <w:rFonts w:ascii="Arial Narrow" w:hAnsi="Arial Narrow"/>
              </w:rPr>
            </w:pPr>
            <w:r w:rsidRPr="00EF69FB">
              <w:rPr>
                <w:rFonts w:ascii="Arial Narrow" w:hAnsi="Arial Narrow"/>
              </w:rPr>
              <w:t>Germán Antonio Niño Galeano</w:t>
            </w:r>
          </w:p>
        </w:tc>
        <w:tc>
          <w:tcPr>
            <w:tcW w:w="1982"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center"/>
              <w:rPr>
                <w:rFonts w:ascii="Arial Narrow" w:hAnsi="Arial Narrow"/>
              </w:rPr>
            </w:pPr>
            <w:r w:rsidRPr="00EF69FB">
              <w:rPr>
                <w:rFonts w:ascii="Arial Narrow" w:hAnsi="Arial Narrow"/>
              </w:rPr>
              <w:t>Diego Mauricio Cabrera</w:t>
            </w:r>
          </w:p>
        </w:tc>
        <w:tc>
          <w:tcPr>
            <w:tcW w:w="1955" w:type="dxa"/>
            <w:tcBorders>
              <w:top w:val="single" w:sz="12" w:space="0" w:color="auto"/>
              <w:left w:val="single" w:sz="12" w:space="0" w:color="auto"/>
              <w:bottom w:val="single" w:sz="12" w:space="0" w:color="auto"/>
              <w:right w:val="single" w:sz="12" w:space="0" w:color="auto"/>
            </w:tcBorders>
            <w:vAlign w:val="center"/>
          </w:tcPr>
          <w:p w:rsidR="001C53B5" w:rsidRPr="00C513EF" w:rsidRDefault="001C53B5" w:rsidP="00610CF2">
            <w:pPr>
              <w:jc w:val="center"/>
              <w:rPr>
                <w:rFonts w:ascii="Arial Narrow" w:hAnsi="Arial Narrow"/>
              </w:rPr>
            </w:pPr>
            <w:r>
              <w:rPr>
                <w:rFonts w:ascii="Arial Narrow" w:hAnsi="Arial Narrow"/>
              </w:rPr>
              <w:t>1</w:t>
            </w:r>
            <w:r w:rsidRPr="00C513EF">
              <w:rPr>
                <w:rFonts w:ascii="Arial Narrow" w:hAnsi="Arial Narrow"/>
              </w:rPr>
              <w:t>:</w:t>
            </w:r>
            <w:r>
              <w:rPr>
                <w:rFonts w:ascii="Arial Narrow" w:hAnsi="Arial Narrow"/>
              </w:rPr>
              <w:t>0</w:t>
            </w:r>
            <w:r w:rsidRPr="00C513EF">
              <w:rPr>
                <w:rFonts w:ascii="Arial Narrow" w:hAnsi="Arial Narrow"/>
              </w:rPr>
              <w:t xml:space="preserve">0 </w:t>
            </w:r>
            <w:r>
              <w:rPr>
                <w:rFonts w:ascii="Arial Narrow" w:hAnsi="Arial Narrow"/>
              </w:rPr>
              <w:t>p</w:t>
            </w:r>
            <w:r w:rsidRPr="00C513EF">
              <w:rPr>
                <w:rFonts w:ascii="Arial Narrow" w:hAnsi="Arial Narrow"/>
              </w:rPr>
              <w:t xml:space="preserve">m – </w:t>
            </w:r>
            <w:r>
              <w:rPr>
                <w:rFonts w:ascii="Arial Narrow" w:hAnsi="Arial Narrow"/>
              </w:rPr>
              <w:t>1</w:t>
            </w:r>
            <w:r w:rsidRPr="00C513EF">
              <w:rPr>
                <w:rFonts w:ascii="Arial Narrow" w:hAnsi="Arial Narrow"/>
              </w:rPr>
              <w:t>:</w:t>
            </w:r>
            <w:r>
              <w:rPr>
                <w:rFonts w:ascii="Arial Narrow" w:hAnsi="Arial Narrow"/>
              </w:rPr>
              <w:t>2</w:t>
            </w:r>
            <w:r w:rsidRPr="00C513EF">
              <w:rPr>
                <w:rFonts w:ascii="Arial Narrow" w:hAnsi="Arial Narrow"/>
              </w:rPr>
              <w:t xml:space="preserve">0 </w:t>
            </w:r>
            <w:r>
              <w:rPr>
                <w:rFonts w:ascii="Arial Narrow" w:hAnsi="Arial Narrow"/>
              </w:rPr>
              <w:t>p</w:t>
            </w:r>
            <w:r w:rsidRPr="00C513EF">
              <w:rPr>
                <w:rFonts w:ascii="Arial Narrow" w:hAnsi="Arial Narrow"/>
              </w:rPr>
              <w:t>m</w:t>
            </w:r>
          </w:p>
        </w:tc>
      </w:tr>
      <w:tr w:rsidR="001C53B5"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1C53B5" w:rsidRDefault="001C53B5" w:rsidP="00C56E3D">
            <w:pPr>
              <w:jc w:val="center"/>
              <w:rPr>
                <w:rFonts w:ascii="Arial Narrow" w:hAnsi="Arial Narrow"/>
              </w:rPr>
            </w:pPr>
            <w:r>
              <w:rPr>
                <w:rFonts w:ascii="Arial Narrow" w:hAnsi="Arial Narrow"/>
              </w:rPr>
              <w:t>13.</w:t>
            </w:r>
          </w:p>
        </w:tc>
        <w:tc>
          <w:tcPr>
            <w:tcW w:w="2683"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both"/>
              <w:rPr>
                <w:rFonts w:ascii="Arial Narrow" w:hAnsi="Arial Narrow"/>
                <w:sz w:val="20"/>
                <w:szCs w:val="20"/>
              </w:rPr>
            </w:pPr>
            <w:r w:rsidRPr="00EF69FB">
              <w:rPr>
                <w:rFonts w:ascii="Arial Narrow" w:hAnsi="Arial Narrow"/>
              </w:rPr>
              <w:t xml:space="preserve">Angie Milena </w:t>
            </w:r>
            <w:proofErr w:type="spellStart"/>
            <w:r w:rsidRPr="00EF69FB">
              <w:rPr>
                <w:rFonts w:ascii="Arial Narrow" w:hAnsi="Arial Narrow"/>
              </w:rPr>
              <w:t>Robayo</w:t>
            </w:r>
            <w:proofErr w:type="spellEnd"/>
            <w:r w:rsidRPr="00EF69FB">
              <w:rPr>
                <w:rFonts w:ascii="Arial Narrow" w:hAnsi="Arial Narrow"/>
              </w:rPr>
              <w:t xml:space="preserve"> Moreno</w:t>
            </w:r>
          </w:p>
        </w:tc>
        <w:tc>
          <w:tcPr>
            <w:tcW w:w="4373" w:type="dxa"/>
            <w:tcBorders>
              <w:top w:val="single" w:sz="12" w:space="0" w:color="auto"/>
              <w:left w:val="single" w:sz="12" w:space="0" w:color="auto"/>
              <w:bottom w:val="single" w:sz="12" w:space="0" w:color="auto"/>
              <w:right w:val="single" w:sz="12" w:space="0" w:color="auto"/>
            </w:tcBorders>
          </w:tcPr>
          <w:p w:rsidR="001C53B5" w:rsidRPr="00EF69FB" w:rsidRDefault="001C53B5" w:rsidP="00610CF2">
            <w:pPr>
              <w:jc w:val="both"/>
              <w:rPr>
                <w:rFonts w:ascii="Arial Narrow" w:hAnsi="Arial Narrow"/>
                <w:sz w:val="20"/>
                <w:szCs w:val="20"/>
              </w:rPr>
            </w:pPr>
            <w:r w:rsidRPr="00EF69FB">
              <w:rPr>
                <w:rFonts w:ascii="Arial Narrow" w:hAnsi="Arial Narrow"/>
                <w:color w:val="000000"/>
                <w:lang w:val="es-ES_tradnl"/>
              </w:rPr>
              <w:t>CURADURÍA Y DETERMINACIÓN TAXONÓMICA DE HEPÁTICAS (MARCHANTIOPHYTA), EN EL BOSQUE ALTOANDINO DEL CORREGIMIENTO DE PASQUILLA, CUENCA MEDIA DEL RÍO TUNJUELO (LOCALIDAD DE CIUDAD BOLÍVAR) COLECTADAS POR EL JARDÍN BOTÁNICO DE BOGOTÁ</w:t>
            </w:r>
          </w:p>
        </w:tc>
        <w:tc>
          <w:tcPr>
            <w:tcW w:w="1979"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center"/>
              <w:rPr>
                <w:rFonts w:ascii="Arial Narrow" w:hAnsi="Arial Narrow"/>
                <w:sz w:val="20"/>
                <w:szCs w:val="20"/>
              </w:rPr>
            </w:pPr>
            <w:r w:rsidRPr="00EF69FB">
              <w:rPr>
                <w:rFonts w:ascii="Arial Narrow" w:hAnsi="Arial Narrow"/>
              </w:rPr>
              <w:t>Germán Antonio Niño Galeano</w:t>
            </w:r>
          </w:p>
        </w:tc>
        <w:tc>
          <w:tcPr>
            <w:tcW w:w="1982"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center"/>
              <w:rPr>
                <w:rFonts w:ascii="Arial Narrow" w:hAnsi="Arial Narrow"/>
                <w:sz w:val="20"/>
                <w:szCs w:val="20"/>
              </w:rPr>
            </w:pPr>
            <w:r w:rsidRPr="00EF69FB">
              <w:rPr>
                <w:rFonts w:ascii="Arial Narrow" w:hAnsi="Arial Narrow"/>
              </w:rPr>
              <w:t>Diego Mauricio Cabrera</w:t>
            </w:r>
          </w:p>
        </w:tc>
        <w:tc>
          <w:tcPr>
            <w:tcW w:w="1955" w:type="dxa"/>
            <w:tcBorders>
              <w:top w:val="single" w:sz="12" w:space="0" w:color="auto"/>
              <w:left w:val="single" w:sz="12" w:space="0" w:color="auto"/>
              <w:bottom w:val="single" w:sz="12" w:space="0" w:color="auto"/>
              <w:right w:val="single" w:sz="12" w:space="0" w:color="auto"/>
            </w:tcBorders>
            <w:vAlign w:val="center"/>
          </w:tcPr>
          <w:p w:rsidR="001C53B5" w:rsidRDefault="001C53B5" w:rsidP="001C53B5">
            <w:pPr>
              <w:jc w:val="center"/>
              <w:rPr>
                <w:rFonts w:ascii="Arial Narrow" w:hAnsi="Arial Narrow"/>
              </w:rPr>
            </w:pPr>
            <w:r>
              <w:rPr>
                <w:rFonts w:ascii="Arial Narrow" w:hAnsi="Arial Narrow"/>
              </w:rPr>
              <w:t>1</w:t>
            </w:r>
            <w:r w:rsidRPr="00C513EF">
              <w:rPr>
                <w:rFonts w:ascii="Arial Narrow" w:hAnsi="Arial Narrow"/>
              </w:rPr>
              <w:t>:</w:t>
            </w:r>
            <w:r>
              <w:rPr>
                <w:rFonts w:ascii="Arial Narrow" w:hAnsi="Arial Narrow"/>
              </w:rPr>
              <w:t>3</w:t>
            </w:r>
            <w:r w:rsidRPr="00C513EF">
              <w:rPr>
                <w:rFonts w:ascii="Arial Narrow" w:hAnsi="Arial Narrow"/>
              </w:rPr>
              <w:t xml:space="preserve">0 </w:t>
            </w:r>
            <w:r>
              <w:rPr>
                <w:rFonts w:ascii="Arial Narrow" w:hAnsi="Arial Narrow"/>
              </w:rPr>
              <w:t>p</w:t>
            </w:r>
            <w:r w:rsidRPr="00C513EF">
              <w:rPr>
                <w:rFonts w:ascii="Arial Narrow" w:hAnsi="Arial Narrow"/>
              </w:rPr>
              <w:t xml:space="preserve">m – </w:t>
            </w:r>
            <w:r>
              <w:rPr>
                <w:rFonts w:ascii="Arial Narrow" w:hAnsi="Arial Narrow"/>
              </w:rPr>
              <w:t>1</w:t>
            </w:r>
            <w:r w:rsidRPr="00C513EF">
              <w:rPr>
                <w:rFonts w:ascii="Arial Narrow" w:hAnsi="Arial Narrow"/>
              </w:rPr>
              <w:t>:</w:t>
            </w:r>
            <w:r>
              <w:rPr>
                <w:rFonts w:ascii="Arial Narrow" w:hAnsi="Arial Narrow"/>
              </w:rPr>
              <w:t>5</w:t>
            </w:r>
            <w:r w:rsidRPr="00C513EF">
              <w:rPr>
                <w:rFonts w:ascii="Arial Narrow" w:hAnsi="Arial Narrow"/>
              </w:rPr>
              <w:t xml:space="preserve">0 </w:t>
            </w:r>
            <w:r>
              <w:rPr>
                <w:rFonts w:ascii="Arial Narrow" w:hAnsi="Arial Narrow"/>
              </w:rPr>
              <w:t>p</w:t>
            </w:r>
            <w:r w:rsidRPr="00C513EF">
              <w:rPr>
                <w:rFonts w:ascii="Arial Narrow" w:hAnsi="Arial Narrow"/>
              </w:rPr>
              <w:t>m</w:t>
            </w:r>
          </w:p>
        </w:tc>
      </w:tr>
      <w:tr w:rsidR="001C53B5"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1C53B5" w:rsidRDefault="001C53B5" w:rsidP="00C56E3D">
            <w:pPr>
              <w:jc w:val="center"/>
              <w:rPr>
                <w:rFonts w:ascii="Arial Narrow" w:hAnsi="Arial Narrow"/>
              </w:rPr>
            </w:pPr>
            <w:r>
              <w:rPr>
                <w:rFonts w:ascii="Arial Narrow" w:hAnsi="Arial Narrow"/>
              </w:rPr>
              <w:t>14.</w:t>
            </w:r>
          </w:p>
        </w:tc>
        <w:tc>
          <w:tcPr>
            <w:tcW w:w="2683"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both"/>
              <w:rPr>
                <w:rFonts w:ascii="Arial Narrow" w:hAnsi="Arial Narrow"/>
                <w:sz w:val="20"/>
                <w:szCs w:val="20"/>
              </w:rPr>
            </w:pPr>
            <w:r w:rsidRPr="00EF69FB">
              <w:rPr>
                <w:rFonts w:ascii="Arial Narrow" w:hAnsi="Arial Narrow"/>
              </w:rPr>
              <w:t>Alice Carolina Araque Gómez</w:t>
            </w:r>
          </w:p>
        </w:tc>
        <w:tc>
          <w:tcPr>
            <w:tcW w:w="4373" w:type="dxa"/>
            <w:tcBorders>
              <w:top w:val="single" w:sz="12" w:space="0" w:color="auto"/>
              <w:left w:val="single" w:sz="12" w:space="0" w:color="auto"/>
              <w:bottom w:val="single" w:sz="12" w:space="0" w:color="auto"/>
              <w:right w:val="single" w:sz="12" w:space="0" w:color="auto"/>
            </w:tcBorders>
          </w:tcPr>
          <w:p w:rsidR="001C53B5" w:rsidRPr="00EF69FB" w:rsidRDefault="001C53B5" w:rsidP="00610CF2">
            <w:pPr>
              <w:jc w:val="both"/>
              <w:rPr>
                <w:rFonts w:ascii="Arial Narrow" w:hAnsi="Arial Narrow"/>
                <w:sz w:val="20"/>
                <w:szCs w:val="20"/>
              </w:rPr>
            </w:pPr>
            <w:r w:rsidRPr="00EF69FB">
              <w:rPr>
                <w:rFonts w:ascii="Arial Narrow" w:hAnsi="Arial Narrow"/>
                <w:lang w:val="es-ES_tradnl"/>
              </w:rPr>
              <w:t xml:space="preserve">DIVERSIDAD DE BRIÓFITOS EPÍFITOS ASOCIADOS A </w:t>
            </w:r>
            <w:proofErr w:type="spellStart"/>
            <w:r w:rsidRPr="00EF69FB">
              <w:rPr>
                <w:rFonts w:ascii="Arial Narrow" w:hAnsi="Arial Narrow"/>
                <w:i/>
                <w:lang w:val="es-ES_tradnl"/>
              </w:rPr>
              <w:t>Blechnum</w:t>
            </w:r>
            <w:proofErr w:type="spellEnd"/>
            <w:r w:rsidRPr="00EF69FB">
              <w:rPr>
                <w:rFonts w:ascii="Arial Narrow" w:hAnsi="Arial Narrow"/>
                <w:i/>
                <w:lang w:val="es-ES_tradnl"/>
              </w:rPr>
              <w:t xml:space="preserve"> </w:t>
            </w:r>
            <w:proofErr w:type="spellStart"/>
            <w:r w:rsidRPr="00EF69FB">
              <w:rPr>
                <w:rFonts w:ascii="Arial Narrow" w:hAnsi="Arial Narrow"/>
                <w:i/>
                <w:lang w:val="es-ES_tradnl"/>
              </w:rPr>
              <w:t>schomburgkii</w:t>
            </w:r>
            <w:proofErr w:type="spellEnd"/>
            <w:r w:rsidRPr="00EF69FB">
              <w:rPr>
                <w:rFonts w:ascii="Arial Narrow" w:hAnsi="Arial Narrow"/>
                <w:lang w:val="es-ES_tradnl"/>
              </w:rPr>
              <w:t>, EN EL PARQUE ECOLÓGICO MATARREDONDA, BOGOTÁ D.C.</w:t>
            </w:r>
          </w:p>
        </w:tc>
        <w:tc>
          <w:tcPr>
            <w:tcW w:w="1979"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center"/>
              <w:rPr>
                <w:rFonts w:ascii="Arial Narrow" w:hAnsi="Arial Narrow"/>
                <w:sz w:val="20"/>
                <w:szCs w:val="20"/>
              </w:rPr>
            </w:pPr>
            <w:r w:rsidRPr="00EF69FB">
              <w:rPr>
                <w:rFonts w:ascii="Arial Narrow" w:hAnsi="Arial Narrow"/>
              </w:rPr>
              <w:t>Germán Antonio Niño Galeano</w:t>
            </w:r>
          </w:p>
        </w:tc>
        <w:tc>
          <w:tcPr>
            <w:tcW w:w="1982"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center"/>
              <w:rPr>
                <w:rFonts w:ascii="Arial Narrow" w:hAnsi="Arial Narrow"/>
                <w:sz w:val="20"/>
                <w:szCs w:val="20"/>
              </w:rPr>
            </w:pPr>
            <w:r w:rsidRPr="00EF69FB">
              <w:rPr>
                <w:rFonts w:ascii="Arial Narrow" w:hAnsi="Arial Narrow"/>
              </w:rPr>
              <w:t>Jorge Enrique Morales Sánchez</w:t>
            </w:r>
          </w:p>
        </w:tc>
        <w:tc>
          <w:tcPr>
            <w:tcW w:w="1955" w:type="dxa"/>
            <w:tcBorders>
              <w:top w:val="single" w:sz="12" w:space="0" w:color="auto"/>
              <w:left w:val="single" w:sz="12" w:space="0" w:color="auto"/>
              <w:bottom w:val="single" w:sz="12" w:space="0" w:color="auto"/>
              <w:right w:val="single" w:sz="12" w:space="0" w:color="auto"/>
            </w:tcBorders>
            <w:vAlign w:val="center"/>
          </w:tcPr>
          <w:p w:rsidR="001C53B5" w:rsidRPr="00C513EF" w:rsidRDefault="001C53B5" w:rsidP="001C53B5">
            <w:pPr>
              <w:jc w:val="center"/>
              <w:rPr>
                <w:rFonts w:ascii="Arial Narrow" w:hAnsi="Arial Narrow"/>
              </w:rPr>
            </w:pPr>
            <w:r>
              <w:rPr>
                <w:rFonts w:ascii="Arial Narrow" w:hAnsi="Arial Narrow"/>
              </w:rPr>
              <w:t>2</w:t>
            </w:r>
            <w:r w:rsidRPr="00C513EF">
              <w:rPr>
                <w:rFonts w:ascii="Arial Narrow" w:hAnsi="Arial Narrow"/>
              </w:rPr>
              <w:t>:</w:t>
            </w:r>
            <w:r>
              <w:rPr>
                <w:rFonts w:ascii="Arial Narrow" w:hAnsi="Arial Narrow"/>
              </w:rPr>
              <w:t>00 p</w:t>
            </w:r>
            <w:r w:rsidRPr="00C513EF">
              <w:rPr>
                <w:rFonts w:ascii="Arial Narrow" w:hAnsi="Arial Narrow"/>
              </w:rPr>
              <w:t xml:space="preserve">m – </w:t>
            </w:r>
            <w:r>
              <w:rPr>
                <w:rFonts w:ascii="Arial Narrow" w:hAnsi="Arial Narrow"/>
              </w:rPr>
              <w:t>2</w:t>
            </w:r>
            <w:r w:rsidRPr="00C513EF">
              <w:rPr>
                <w:rFonts w:ascii="Arial Narrow" w:hAnsi="Arial Narrow"/>
              </w:rPr>
              <w:t>:</w:t>
            </w:r>
            <w:r>
              <w:rPr>
                <w:rFonts w:ascii="Arial Narrow" w:hAnsi="Arial Narrow"/>
              </w:rPr>
              <w:t>2</w:t>
            </w:r>
            <w:r w:rsidRPr="00C513EF">
              <w:rPr>
                <w:rFonts w:ascii="Arial Narrow" w:hAnsi="Arial Narrow"/>
              </w:rPr>
              <w:t>0</w:t>
            </w:r>
            <w:r>
              <w:rPr>
                <w:rFonts w:ascii="Arial Narrow" w:hAnsi="Arial Narrow"/>
              </w:rPr>
              <w:t xml:space="preserve"> p</w:t>
            </w:r>
            <w:r w:rsidRPr="00C513EF">
              <w:rPr>
                <w:rFonts w:ascii="Arial Narrow" w:hAnsi="Arial Narrow"/>
              </w:rPr>
              <w:t>m</w:t>
            </w:r>
          </w:p>
        </w:tc>
      </w:tr>
      <w:tr w:rsidR="001C53B5" w:rsidRPr="00EF69FB" w:rsidTr="00BA5F65">
        <w:tc>
          <w:tcPr>
            <w:tcW w:w="707" w:type="dxa"/>
            <w:tcBorders>
              <w:top w:val="single" w:sz="12" w:space="0" w:color="auto"/>
              <w:left w:val="single" w:sz="12" w:space="0" w:color="auto"/>
              <w:bottom w:val="single" w:sz="12" w:space="0" w:color="auto"/>
              <w:right w:val="single" w:sz="12" w:space="0" w:color="auto"/>
            </w:tcBorders>
            <w:vAlign w:val="center"/>
          </w:tcPr>
          <w:p w:rsidR="001C53B5" w:rsidRPr="0090567F" w:rsidRDefault="001C53B5" w:rsidP="001C53B5">
            <w:pPr>
              <w:jc w:val="center"/>
              <w:rPr>
                <w:rFonts w:ascii="Arial Narrow" w:hAnsi="Arial Narrow"/>
              </w:rPr>
            </w:pPr>
            <w:r>
              <w:rPr>
                <w:rFonts w:ascii="Arial Narrow" w:hAnsi="Arial Narrow"/>
              </w:rPr>
              <w:t>15</w:t>
            </w:r>
            <w:r w:rsidRPr="0090567F">
              <w:rPr>
                <w:rFonts w:ascii="Arial Narrow" w:hAnsi="Arial Narrow"/>
              </w:rPr>
              <w:t>.</w:t>
            </w:r>
          </w:p>
        </w:tc>
        <w:tc>
          <w:tcPr>
            <w:tcW w:w="2683"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D1595">
            <w:pPr>
              <w:jc w:val="both"/>
              <w:rPr>
                <w:rFonts w:ascii="Arial Narrow" w:hAnsi="Arial Narrow"/>
              </w:rPr>
            </w:pPr>
            <w:r w:rsidRPr="00EF69FB">
              <w:rPr>
                <w:rFonts w:ascii="Arial Narrow" w:hAnsi="Arial Narrow"/>
              </w:rPr>
              <w:t>Marcela Inés Joya Vargas Diana Carolina Báez Moreno</w:t>
            </w:r>
          </w:p>
        </w:tc>
        <w:tc>
          <w:tcPr>
            <w:tcW w:w="4373" w:type="dxa"/>
            <w:tcBorders>
              <w:top w:val="single" w:sz="12" w:space="0" w:color="auto"/>
              <w:left w:val="single" w:sz="12" w:space="0" w:color="auto"/>
              <w:bottom w:val="single" w:sz="12" w:space="0" w:color="auto"/>
              <w:right w:val="single" w:sz="12" w:space="0" w:color="auto"/>
            </w:tcBorders>
          </w:tcPr>
          <w:p w:rsidR="001C53B5" w:rsidRPr="00EF69FB" w:rsidRDefault="001C53B5" w:rsidP="00383797">
            <w:pPr>
              <w:jc w:val="both"/>
              <w:rPr>
                <w:rFonts w:ascii="Arial Narrow" w:hAnsi="Arial Narrow"/>
              </w:rPr>
            </w:pPr>
            <w:r w:rsidRPr="00EF69FB">
              <w:rPr>
                <w:rFonts w:ascii="Arial Narrow" w:hAnsi="Arial Narrow"/>
              </w:rPr>
              <w:t>PROPUESTA DE EDUCACIÓN AMBIENTAL ENFOCADA EN LA INVESTIGACIÓN, ACCIÓN, PARTICIPACIÓN (IAP) PARA FORTALECER EL PROCESO DEL SERVICIO SOCILA AMBIENTAL (SSA) DEL JARDÍN BOTÁNICO DE BOGOTÁ JOSÉ CELESTINO MUTIS</w:t>
            </w:r>
          </w:p>
        </w:tc>
        <w:tc>
          <w:tcPr>
            <w:tcW w:w="1979"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383797">
            <w:pPr>
              <w:jc w:val="center"/>
              <w:rPr>
                <w:rFonts w:ascii="Arial Narrow" w:hAnsi="Arial Narrow"/>
              </w:rPr>
            </w:pPr>
            <w:r w:rsidRPr="00EF69FB">
              <w:rPr>
                <w:rFonts w:ascii="Arial Narrow" w:hAnsi="Arial Narrow"/>
              </w:rPr>
              <w:t>Nelly Janneth Ruiz Pacheco</w:t>
            </w:r>
          </w:p>
        </w:tc>
        <w:tc>
          <w:tcPr>
            <w:tcW w:w="1982"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383797">
            <w:pPr>
              <w:jc w:val="center"/>
              <w:rPr>
                <w:rFonts w:ascii="Arial Narrow" w:hAnsi="Arial Narrow"/>
              </w:rPr>
            </w:pPr>
            <w:r w:rsidRPr="00EF69FB">
              <w:rPr>
                <w:rFonts w:ascii="Arial Narrow" w:hAnsi="Arial Narrow"/>
              </w:rPr>
              <w:t>Eduardo Sarmiento Téllez</w:t>
            </w:r>
          </w:p>
        </w:tc>
        <w:tc>
          <w:tcPr>
            <w:tcW w:w="1955" w:type="dxa"/>
            <w:tcBorders>
              <w:top w:val="single" w:sz="12" w:space="0" w:color="auto"/>
              <w:left w:val="single" w:sz="12" w:space="0" w:color="auto"/>
              <w:bottom w:val="single" w:sz="12" w:space="0" w:color="auto"/>
              <w:right w:val="single" w:sz="12" w:space="0" w:color="auto"/>
            </w:tcBorders>
            <w:vAlign w:val="center"/>
          </w:tcPr>
          <w:p w:rsidR="001C53B5" w:rsidRPr="00C513EF" w:rsidRDefault="001C53B5" w:rsidP="001C53B5">
            <w:pPr>
              <w:jc w:val="center"/>
              <w:rPr>
                <w:rFonts w:ascii="Arial Narrow" w:hAnsi="Arial Narrow"/>
              </w:rPr>
            </w:pPr>
            <w:r>
              <w:rPr>
                <w:rFonts w:ascii="Arial Narrow" w:hAnsi="Arial Narrow"/>
              </w:rPr>
              <w:t>2:30 pm – 2</w:t>
            </w:r>
            <w:r w:rsidRPr="00C513EF">
              <w:rPr>
                <w:rFonts w:ascii="Arial Narrow" w:hAnsi="Arial Narrow"/>
              </w:rPr>
              <w:t>:</w:t>
            </w:r>
            <w:r>
              <w:rPr>
                <w:rFonts w:ascii="Arial Narrow" w:hAnsi="Arial Narrow"/>
              </w:rPr>
              <w:t>5</w:t>
            </w:r>
            <w:r w:rsidRPr="00C513EF">
              <w:rPr>
                <w:rFonts w:ascii="Arial Narrow" w:hAnsi="Arial Narrow"/>
              </w:rPr>
              <w:t>0 pm</w:t>
            </w:r>
          </w:p>
        </w:tc>
      </w:tr>
      <w:tr w:rsidR="001C53B5" w:rsidRPr="00EF69FB" w:rsidTr="002C7530">
        <w:tc>
          <w:tcPr>
            <w:tcW w:w="707" w:type="dxa"/>
            <w:tcBorders>
              <w:top w:val="single" w:sz="12" w:space="0" w:color="auto"/>
              <w:left w:val="single" w:sz="12" w:space="0" w:color="auto"/>
              <w:bottom w:val="single" w:sz="12" w:space="0" w:color="auto"/>
              <w:right w:val="single" w:sz="12" w:space="0" w:color="auto"/>
            </w:tcBorders>
            <w:vAlign w:val="center"/>
          </w:tcPr>
          <w:p w:rsidR="001C53B5" w:rsidRPr="0090567F" w:rsidRDefault="001C53B5" w:rsidP="00F11A08">
            <w:pPr>
              <w:jc w:val="center"/>
              <w:rPr>
                <w:rFonts w:ascii="Arial Narrow" w:hAnsi="Arial Narrow"/>
              </w:rPr>
            </w:pPr>
            <w:r w:rsidRPr="0090567F">
              <w:rPr>
                <w:rFonts w:ascii="Arial Narrow" w:hAnsi="Arial Narrow"/>
              </w:rPr>
              <w:t>1</w:t>
            </w:r>
            <w:r>
              <w:rPr>
                <w:rFonts w:ascii="Arial Narrow" w:hAnsi="Arial Narrow"/>
              </w:rPr>
              <w:t>6</w:t>
            </w:r>
            <w:r w:rsidRPr="0090567F">
              <w:rPr>
                <w:rFonts w:ascii="Arial Narrow" w:hAnsi="Arial Narrow"/>
              </w:rPr>
              <w:t>.</w:t>
            </w:r>
          </w:p>
        </w:tc>
        <w:tc>
          <w:tcPr>
            <w:tcW w:w="2683"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both"/>
              <w:rPr>
                <w:rFonts w:ascii="Arial Narrow" w:hAnsi="Arial Narrow"/>
              </w:rPr>
            </w:pPr>
            <w:r w:rsidRPr="00EF69FB">
              <w:rPr>
                <w:rFonts w:ascii="Arial Narrow" w:hAnsi="Arial Narrow"/>
              </w:rPr>
              <w:t>Carlos Felipe Mora Caldas</w:t>
            </w:r>
          </w:p>
        </w:tc>
        <w:tc>
          <w:tcPr>
            <w:tcW w:w="4373" w:type="dxa"/>
            <w:tcBorders>
              <w:top w:val="single" w:sz="12" w:space="0" w:color="auto"/>
              <w:left w:val="single" w:sz="12" w:space="0" w:color="auto"/>
              <w:bottom w:val="single" w:sz="12" w:space="0" w:color="auto"/>
              <w:right w:val="single" w:sz="12" w:space="0" w:color="auto"/>
            </w:tcBorders>
          </w:tcPr>
          <w:p w:rsidR="001C53B5" w:rsidRPr="00EF69FB" w:rsidRDefault="001C53B5" w:rsidP="00610CF2">
            <w:pPr>
              <w:jc w:val="both"/>
              <w:rPr>
                <w:rFonts w:ascii="Arial Narrow" w:hAnsi="Arial Narrow"/>
              </w:rPr>
            </w:pPr>
            <w:r w:rsidRPr="00EF69FB">
              <w:rPr>
                <w:rFonts w:ascii="Arial Narrow" w:hAnsi="Arial Narrow"/>
                <w:lang w:val="es-ES_tradnl"/>
              </w:rPr>
              <w:t>PROPUESTA EN EDUCACIÓN AMBIENTAL NO FORMAL PARA LA APROPIACIÓN DEL TERRITORIO EN EL JARDÍN BOTÁNICO JOSÉ CELESTINO MUTIS MEDIANTE EL RECONOCIMIENTO DEL USO DE PLANTAS NATIVAS VINCULADO AL PROGRAMA DE SERVICIO SOCIAL AMBIENTAL</w:t>
            </w:r>
          </w:p>
        </w:tc>
        <w:tc>
          <w:tcPr>
            <w:tcW w:w="1979"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center"/>
              <w:rPr>
                <w:rFonts w:ascii="Arial Narrow" w:hAnsi="Arial Narrow"/>
              </w:rPr>
            </w:pPr>
            <w:r w:rsidRPr="00EF69FB">
              <w:rPr>
                <w:rFonts w:ascii="Arial Narrow" w:hAnsi="Arial Narrow"/>
              </w:rPr>
              <w:t>Luis Francisco Becerra Galindo</w:t>
            </w:r>
          </w:p>
        </w:tc>
        <w:tc>
          <w:tcPr>
            <w:tcW w:w="1982" w:type="dxa"/>
            <w:tcBorders>
              <w:top w:val="single" w:sz="12" w:space="0" w:color="auto"/>
              <w:left w:val="single" w:sz="12" w:space="0" w:color="auto"/>
              <w:bottom w:val="single" w:sz="12" w:space="0" w:color="auto"/>
              <w:right w:val="single" w:sz="12" w:space="0" w:color="auto"/>
            </w:tcBorders>
            <w:vAlign w:val="center"/>
          </w:tcPr>
          <w:p w:rsidR="001C53B5" w:rsidRPr="00EF69FB" w:rsidRDefault="001C53B5" w:rsidP="00610CF2">
            <w:pPr>
              <w:jc w:val="center"/>
              <w:rPr>
                <w:rFonts w:ascii="Arial Narrow" w:hAnsi="Arial Narrow"/>
              </w:rPr>
            </w:pPr>
            <w:r w:rsidRPr="00EF69FB">
              <w:rPr>
                <w:rFonts w:ascii="Arial Narrow" w:hAnsi="Arial Narrow"/>
              </w:rPr>
              <w:t>Eduardo Sarmiento Téllez</w:t>
            </w:r>
          </w:p>
        </w:tc>
        <w:tc>
          <w:tcPr>
            <w:tcW w:w="1955" w:type="dxa"/>
            <w:tcBorders>
              <w:top w:val="single" w:sz="12" w:space="0" w:color="auto"/>
              <w:left w:val="single" w:sz="12" w:space="0" w:color="auto"/>
              <w:bottom w:val="single" w:sz="12" w:space="0" w:color="auto"/>
              <w:right w:val="single" w:sz="12" w:space="0" w:color="auto"/>
            </w:tcBorders>
            <w:vAlign w:val="center"/>
          </w:tcPr>
          <w:p w:rsidR="001C53B5" w:rsidRPr="00C513EF" w:rsidRDefault="001C53B5" w:rsidP="001C53B5">
            <w:pPr>
              <w:jc w:val="center"/>
              <w:rPr>
                <w:rFonts w:ascii="Arial Narrow" w:hAnsi="Arial Narrow"/>
              </w:rPr>
            </w:pPr>
            <w:r>
              <w:rPr>
                <w:rFonts w:ascii="Arial Narrow" w:hAnsi="Arial Narrow"/>
              </w:rPr>
              <w:t>3:00 pm – 3</w:t>
            </w:r>
            <w:r w:rsidRPr="00C513EF">
              <w:rPr>
                <w:rFonts w:ascii="Arial Narrow" w:hAnsi="Arial Narrow"/>
              </w:rPr>
              <w:t>:</w:t>
            </w:r>
            <w:r>
              <w:rPr>
                <w:rFonts w:ascii="Arial Narrow" w:hAnsi="Arial Narrow"/>
              </w:rPr>
              <w:t>2</w:t>
            </w:r>
            <w:r w:rsidRPr="00C513EF">
              <w:rPr>
                <w:rFonts w:ascii="Arial Narrow" w:hAnsi="Arial Narrow"/>
              </w:rPr>
              <w:t>0 pm</w:t>
            </w:r>
          </w:p>
        </w:tc>
      </w:tr>
    </w:tbl>
    <w:p w:rsidR="006931D3" w:rsidRPr="00EF69FB" w:rsidRDefault="006931D3" w:rsidP="00CE3068">
      <w:pPr>
        <w:spacing w:after="0" w:line="240" w:lineRule="auto"/>
        <w:rPr>
          <w:rFonts w:ascii="Arial Narrow" w:hAnsi="Arial Narrow"/>
          <w:b/>
          <w:sz w:val="20"/>
          <w:szCs w:val="20"/>
        </w:rPr>
      </w:pPr>
    </w:p>
    <w:sectPr w:rsidR="006931D3" w:rsidRPr="00EF69FB" w:rsidSect="0055331A">
      <w:pgSz w:w="15840" w:h="12240"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5E"/>
    <w:rsid w:val="000326AB"/>
    <w:rsid w:val="00072D1F"/>
    <w:rsid w:val="000B0AEF"/>
    <w:rsid w:val="000B7210"/>
    <w:rsid w:val="00107545"/>
    <w:rsid w:val="00135A73"/>
    <w:rsid w:val="001421AB"/>
    <w:rsid w:val="001520EF"/>
    <w:rsid w:val="0018327A"/>
    <w:rsid w:val="001C53B5"/>
    <w:rsid w:val="001D7C2D"/>
    <w:rsid w:val="002126BC"/>
    <w:rsid w:val="00214161"/>
    <w:rsid w:val="0022008A"/>
    <w:rsid w:val="00286BA9"/>
    <w:rsid w:val="002A2B4C"/>
    <w:rsid w:val="002B67B2"/>
    <w:rsid w:val="002C00DC"/>
    <w:rsid w:val="002C6749"/>
    <w:rsid w:val="002E6F16"/>
    <w:rsid w:val="003113C6"/>
    <w:rsid w:val="0032713E"/>
    <w:rsid w:val="00350E1D"/>
    <w:rsid w:val="00355C7F"/>
    <w:rsid w:val="00357949"/>
    <w:rsid w:val="00393030"/>
    <w:rsid w:val="003C3818"/>
    <w:rsid w:val="003D0BA1"/>
    <w:rsid w:val="003D353A"/>
    <w:rsid w:val="003E6CC9"/>
    <w:rsid w:val="003F0BF1"/>
    <w:rsid w:val="003F691D"/>
    <w:rsid w:val="00411F81"/>
    <w:rsid w:val="00431532"/>
    <w:rsid w:val="004A5F9A"/>
    <w:rsid w:val="004B0305"/>
    <w:rsid w:val="004C7DB9"/>
    <w:rsid w:val="005031C4"/>
    <w:rsid w:val="00503BE7"/>
    <w:rsid w:val="00523D5D"/>
    <w:rsid w:val="005374A6"/>
    <w:rsid w:val="00542F9E"/>
    <w:rsid w:val="0055331A"/>
    <w:rsid w:val="005A509D"/>
    <w:rsid w:val="005B2FD9"/>
    <w:rsid w:val="005B46BE"/>
    <w:rsid w:val="005D5B57"/>
    <w:rsid w:val="005F3315"/>
    <w:rsid w:val="0060453B"/>
    <w:rsid w:val="006166DD"/>
    <w:rsid w:val="00641225"/>
    <w:rsid w:val="00645C79"/>
    <w:rsid w:val="006554DD"/>
    <w:rsid w:val="00664740"/>
    <w:rsid w:val="00664E4E"/>
    <w:rsid w:val="00680FCC"/>
    <w:rsid w:val="0068550A"/>
    <w:rsid w:val="006931D3"/>
    <w:rsid w:val="006A0BB9"/>
    <w:rsid w:val="006D1595"/>
    <w:rsid w:val="006F18C0"/>
    <w:rsid w:val="007D3431"/>
    <w:rsid w:val="007D6A4B"/>
    <w:rsid w:val="007E1DC9"/>
    <w:rsid w:val="00813F9B"/>
    <w:rsid w:val="008152C9"/>
    <w:rsid w:val="00820FE7"/>
    <w:rsid w:val="00862FB5"/>
    <w:rsid w:val="00880777"/>
    <w:rsid w:val="00881137"/>
    <w:rsid w:val="0089646A"/>
    <w:rsid w:val="008B3D5E"/>
    <w:rsid w:val="008E4523"/>
    <w:rsid w:val="008E7FB1"/>
    <w:rsid w:val="008F35B4"/>
    <w:rsid w:val="0090567F"/>
    <w:rsid w:val="0091286C"/>
    <w:rsid w:val="00957E6E"/>
    <w:rsid w:val="009915CD"/>
    <w:rsid w:val="009A18A5"/>
    <w:rsid w:val="009B0EEA"/>
    <w:rsid w:val="009B777C"/>
    <w:rsid w:val="009D1FEE"/>
    <w:rsid w:val="009F59B4"/>
    <w:rsid w:val="00A024E0"/>
    <w:rsid w:val="00A31F22"/>
    <w:rsid w:val="00AA7410"/>
    <w:rsid w:val="00B04230"/>
    <w:rsid w:val="00B30B1A"/>
    <w:rsid w:val="00B70836"/>
    <w:rsid w:val="00B734C7"/>
    <w:rsid w:val="00BA5F65"/>
    <w:rsid w:val="00BC415F"/>
    <w:rsid w:val="00BE085F"/>
    <w:rsid w:val="00BF0FA7"/>
    <w:rsid w:val="00C00ED5"/>
    <w:rsid w:val="00C1312D"/>
    <w:rsid w:val="00C513EF"/>
    <w:rsid w:val="00C51862"/>
    <w:rsid w:val="00C56E3D"/>
    <w:rsid w:val="00C737E7"/>
    <w:rsid w:val="00C87528"/>
    <w:rsid w:val="00CA7DD4"/>
    <w:rsid w:val="00CB6CD4"/>
    <w:rsid w:val="00CC678A"/>
    <w:rsid w:val="00CD1A1C"/>
    <w:rsid w:val="00CE1A03"/>
    <w:rsid w:val="00CE3068"/>
    <w:rsid w:val="00D33598"/>
    <w:rsid w:val="00D36D36"/>
    <w:rsid w:val="00D5295E"/>
    <w:rsid w:val="00DB42FF"/>
    <w:rsid w:val="00DE1FC5"/>
    <w:rsid w:val="00DE43C2"/>
    <w:rsid w:val="00DE6C7B"/>
    <w:rsid w:val="00E0633B"/>
    <w:rsid w:val="00E24F00"/>
    <w:rsid w:val="00E2632D"/>
    <w:rsid w:val="00E50DB8"/>
    <w:rsid w:val="00E87D74"/>
    <w:rsid w:val="00EA0510"/>
    <w:rsid w:val="00EB6DA7"/>
    <w:rsid w:val="00ED65D2"/>
    <w:rsid w:val="00EF69FB"/>
    <w:rsid w:val="00EF7241"/>
    <w:rsid w:val="00F11A08"/>
    <w:rsid w:val="00F11ED0"/>
    <w:rsid w:val="00F41A58"/>
    <w:rsid w:val="00F71025"/>
    <w:rsid w:val="00FA2C42"/>
    <w:rsid w:val="00FA318F"/>
    <w:rsid w:val="00FA369C"/>
    <w:rsid w:val="00FB6E24"/>
    <w:rsid w:val="00FC66EA"/>
    <w:rsid w:val="00FD4A92"/>
    <w:rsid w:val="00FD60D4"/>
    <w:rsid w:val="00FE2B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1E7E9-A1C1-42F2-BB32-D5017615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0E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28500">
      <w:bodyDiv w:val="1"/>
      <w:marLeft w:val="0"/>
      <w:marRight w:val="0"/>
      <w:marTop w:val="0"/>
      <w:marBottom w:val="0"/>
      <w:divBdr>
        <w:top w:val="none" w:sz="0" w:space="0" w:color="auto"/>
        <w:left w:val="none" w:sz="0" w:space="0" w:color="auto"/>
        <w:bottom w:val="none" w:sz="0" w:space="0" w:color="auto"/>
        <w:right w:val="none" w:sz="0" w:space="0" w:color="auto"/>
      </w:divBdr>
      <w:divsChild>
        <w:div w:id="156062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FF87A-7B1A-474F-BE99-B92634E0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Nelly Janneth Ruiz Pacheco</dc:creator>
  <cp:lastModifiedBy>Julie Andrea Avendaño Buitrago</cp:lastModifiedBy>
  <cp:revision>2</cp:revision>
  <cp:lastPrinted>2017-01-24T20:59:00Z</cp:lastPrinted>
  <dcterms:created xsi:type="dcterms:W3CDTF">2017-01-24T21:06:00Z</dcterms:created>
  <dcterms:modified xsi:type="dcterms:W3CDTF">2017-01-24T21:06:00Z</dcterms:modified>
</cp:coreProperties>
</file>